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«СОГЛАСОВАНО»</w:t>
            </w:r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</w:p>
          <w:p w:rsidR="00C561A2" w:rsidRDefault="006377E0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Технический </w:t>
            </w:r>
            <w:r w:rsidR="00C561A2">
              <w:rPr>
                <w:rFonts w:eastAsia="Times New Roman"/>
                <w:b/>
              </w:rPr>
              <w:t xml:space="preserve">директор </w:t>
            </w:r>
          </w:p>
          <w:p w:rsidR="00F64A57" w:rsidRDefault="00F64A57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Pr="000509FB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______________</w:t>
            </w:r>
            <w:r>
              <w:rPr>
                <w:rFonts w:eastAsia="Times New Roman"/>
                <w:b/>
              </w:rPr>
              <w:t xml:space="preserve"> </w:t>
            </w:r>
            <w:r w:rsidR="006377E0">
              <w:rPr>
                <w:rFonts w:eastAsia="Times New Roman"/>
                <w:b/>
                <w:lang w:eastAsia="zh-CN"/>
              </w:rPr>
              <w:t xml:space="preserve">С.А. </w:t>
            </w:r>
            <w:proofErr w:type="spellStart"/>
            <w:r w:rsidR="00C82844">
              <w:rPr>
                <w:rFonts w:eastAsia="Times New Roman"/>
                <w:b/>
                <w:lang w:eastAsia="zh-CN"/>
              </w:rPr>
              <w:t>Ерёмов</w:t>
            </w:r>
            <w:proofErr w:type="spellEnd"/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 xml:space="preserve">                                                          </w:t>
            </w:r>
          </w:p>
          <w:p w:rsidR="000509FB" w:rsidRPr="000509FB" w:rsidRDefault="00C561A2" w:rsidP="00863249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</w:rPr>
              <w:t>«_____»_______________20</w:t>
            </w:r>
            <w:r>
              <w:rPr>
                <w:rFonts w:eastAsia="Times New Roman"/>
                <w:b/>
              </w:rPr>
              <w:t>2</w:t>
            </w:r>
            <w:r w:rsidR="00863249">
              <w:rPr>
                <w:rFonts w:eastAsia="Times New Roman"/>
                <w:b/>
              </w:rPr>
              <w:t>5</w:t>
            </w:r>
            <w:r w:rsidRPr="000509FB">
              <w:rPr>
                <w:rFonts w:eastAsia="Times New Roman"/>
                <w:b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4E5535" w:rsidRDefault="00BC7808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 w:rsidR="006377E0"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 </w:t>
            </w:r>
            <w:r w:rsidR="00F64A57">
              <w:rPr>
                <w:rFonts w:eastAsia="Times New Roman"/>
                <w:b/>
                <w:lang w:eastAsia="zh-CN"/>
              </w:rPr>
              <w:t xml:space="preserve">            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6377E0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BC7808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863249">
              <w:rPr>
                <w:rFonts w:eastAsia="Times New Roman"/>
                <w:b/>
                <w:lang w:eastAsia="zh-CN"/>
              </w:rPr>
              <w:t>5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C561A2" w:rsidP="00EC3FAD">
      <w:pPr>
        <w:jc w:val="center"/>
        <w:rPr>
          <w:b/>
          <w:color w:val="000000"/>
        </w:rPr>
      </w:pPr>
      <w:r w:rsidRPr="00BC7808">
        <w:rPr>
          <w:b/>
        </w:rPr>
        <w:t>на поставку</w:t>
      </w:r>
      <w:r w:rsidRPr="00BC7808">
        <w:rPr>
          <w:b/>
          <w:lang w:val="x-none"/>
        </w:rPr>
        <w:t xml:space="preserve"> </w:t>
      </w:r>
      <w:r w:rsidR="0060025B">
        <w:rPr>
          <w:b/>
        </w:rPr>
        <w:t>теплообменников пластинчатых разборных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 w:rsidR="00863249">
        <w:t>2025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863249">
        <w:rPr>
          <w:rFonts w:eastAsia="Times New Roman"/>
          <w:b/>
        </w:rPr>
        <w:t>5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 w:rsidRPr="00BC7808">
        <w:rPr>
          <w:rFonts w:eastAsia="Times New Roman"/>
        </w:rPr>
        <w:t>Запрос предложений в электронной форме для субъектов малого и среднего предпринимательства</w:t>
      </w:r>
      <w:r w:rsidR="009A122F" w:rsidRPr="00BC7808">
        <w:rPr>
          <w:rFonts w:eastAsia="Times New Roman"/>
        </w:rPr>
        <w:t xml:space="preserve"> </w:t>
      </w:r>
      <w:r w:rsidR="002B1C43" w:rsidRPr="00BC7808">
        <w:rPr>
          <w:rFonts w:eastAsia="Times New Roman"/>
        </w:rPr>
        <w:t xml:space="preserve">на </w:t>
      </w:r>
      <w:r w:rsidR="00C561A2" w:rsidRPr="00BC7808">
        <w:t xml:space="preserve">поставку </w:t>
      </w:r>
      <w:r w:rsidR="0060025B" w:rsidRPr="0060025B">
        <w:t>теплообменников пластинчатых разборных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</w:t>
      </w:r>
      <w:r w:rsidR="00EC293D">
        <w:rPr>
          <w:rFonts w:eastAsia="Times New Roman"/>
        </w:rPr>
        <w:t xml:space="preserve"> в электронной форме</w:t>
      </w:r>
      <w:r w:rsidRPr="00D52224">
        <w:rPr>
          <w:rFonts w:eastAsia="Times New Roman"/>
        </w:rPr>
        <w:t>, закупка):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BC780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BC7808" w:rsidRDefault="00EC3FAD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BC7808">
              <w:rPr>
                <w:rFonts w:eastAsia="Times New Roman"/>
                <w:iCs/>
                <w:color w:val="000000"/>
              </w:rPr>
              <w:t>ачальник</w:t>
            </w:r>
            <w:r w:rsidRPr="00BC7808">
              <w:rPr>
                <w:rFonts w:eastAsia="Times New Roman"/>
                <w:iCs/>
                <w:color w:val="000000"/>
              </w:rPr>
              <w:t>а</w:t>
            </w:r>
            <w:r w:rsidR="000509FB" w:rsidRPr="00BC780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 w:rsidRPr="00BC7808"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BC780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Ответственное лицо по техническим вопросам:</w:t>
            </w:r>
            <w:r w:rsidRPr="002B1C43">
              <w:rPr>
                <w:rFonts w:eastAsia="Times New Roman"/>
                <w:iCs/>
                <w:color w:val="000000"/>
              </w:rPr>
              <w:t xml:space="preserve"> </w:t>
            </w:r>
          </w:p>
          <w:p w:rsidR="000509FB" w:rsidRPr="00CC35C5" w:rsidRDefault="0060025B" w:rsidP="0060025B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BC780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BC7808">
              <w:rPr>
                <w:rFonts w:eastAsia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Cs/>
                <w:color w:val="000000"/>
              </w:rPr>
              <w:t>СЭКУиГО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Cs/>
                <w:color w:val="000000"/>
              </w:rPr>
              <w:t>Калетник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Вадим Геннадьевич</w:t>
            </w:r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>
              <w:rPr>
                <w:bCs/>
              </w:rPr>
              <w:t>8-902-814-54-37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0509FB" w:rsidP="00A961EE">
            <w:pPr>
              <w:pStyle w:val="Default"/>
              <w:ind w:left="34"/>
              <w:rPr>
                <w:b/>
                <w:bCs/>
              </w:rPr>
            </w:pPr>
            <w:r w:rsidRPr="00BC7808">
              <w:rPr>
                <w:b/>
                <w:bCs/>
              </w:rPr>
              <w:t xml:space="preserve">Особенности участия в закупке </w:t>
            </w:r>
            <w:r w:rsidR="00A961EE" w:rsidRPr="00BC7808">
              <w:rPr>
                <w:b/>
                <w:bCs/>
              </w:rPr>
              <w:t>СМСП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100C04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  <w:highlight w:val="cyan"/>
              </w:rPr>
            </w:pPr>
            <w:r w:rsidRPr="00BC7808">
              <w:rPr>
                <w:b/>
                <w:iCs/>
                <w:color w:val="000000"/>
              </w:rPr>
              <w:t xml:space="preserve">Предмет </w:t>
            </w:r>
            <w:r w:rsidR="00A93C93" w:rsidRPr="00BC7808">
              <w:rPr>
                <w:b/>
                <w:iCs/>
                <w:color w:val="000000"/>
              </w:rPr>
              <w:t>закупки (</w:t>
            </w:r>
            <w:r w:rsidRPr="00BC7808">
              <w:rPr>
                <w:b/>
                <w:iCs/>
                <w:color w:val="000000"/>
              </w:rPr>
              <w:t>договора</w:t>
            </w:r>
            <w:r w:rsidR="00A93C93" w:rsidRPr="00BC7808">
              <w:rPr>
                <w:b/>
                <w:iCs/>
                <w:color w:val="000000"/>
              </w:rPr>
              <w:t>)</w:t>
            </w:r>
            <w:r w:rsidRPr="00BC7808">
              <w:rPr>
                <w:b/>
                <w:iCs/>
                <w:color w:val="000000"/>
              </w:rPr>
              <w:t xml:space="preserve">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227BD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 w:rsidRPr="00BC7808">
              <w:t xml:space="preserve">Поставка </w:t>
            </w:r>
            <w:r w:rsidR="0060025B" w:rsidRPr="0060025B">
              <w:t>теплообменников пластинчатых разборных</w:t>
            </w:r>
            <w:r w:rsidR="00E74C4D" w:rsidRPr="00BC7808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227BD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60025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60025B" w:rsidRPr="007A6137" w:rsidRDefault="0060025B" w:rsidP="0060025B">
            <w:pPr>
              <w:pStyle w:val="a1"/>
              <w:spacing w:before="0" w:line="240" w:lineRule="auto"/>
            </w:pPr>
            <w:r>
              <w:t>Наименование и</w:t>
            </w:r>
            <w:r w:rsidRPr="00287DCF">
              <w:t xml:space="preserve"> количество поставляемого Товара</w:t>
            </w:r>
            <w:r>
              <w:t>:</w:t>
            </w:r>
          </w:p>
          <w:p w:rsidR="006377E0" w:rsidRDefault="006377E0" w:rsidP="006377E0">
            <w:pPr>
              <w:ind w:firstLine="709"/>
            </w:pPr>
            <w:r>
              <w:rPr>
                <w:iCs/>
              </w:rPr>
              <w:t>Теплообменники пластинчатые</w:t>
            </w:r>
            <w:r>
              <w:t xml:space="preserve"> разборные </w:t>
            </w:r>
            <w:r w:rsidRPr="00161AAB">
              <w:t>(далее – Товар):</w:t>
            </w:r>
          </w:p>
          <w:p w:rsidR="006377E0" w:rsidRDefault="006377E0" w:rsidP="006377E0">
            <w:pPr>
              <w:ind w:firstLine="709"/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1"/>
              <w:gridCol w:w="5436"/>
              <w:gridCol w:w="960"/>
              <w:gridCol w:w="1169"/>
            </w:tblGrid>
            <w:tr w:rsidR="006377E0" w:rsidRPr="00165CC1" w:rsidTr="00A42D6F">
              <w:trPr>
                <w:trHeight w:val="443"/>
              </w:trPr>
              <w:tc>
                <w:tcPr>
                  <w:tcW w:w="328" w:type="pct"/>
                  <w:vAlign w:val="center"/>
                </w:tcPr>
                <w:p w:rsidR="006377E0" w:rsidRPr="003A76BC" w:rsidRDefault="006377E0" w:rsidP="00A42D6F">
                  <w:pPr>
                    <w:ind w:firstLine="709"/>
                    <w:rPr>
                      <w:b/>
                      <w:sz w:val="22"/>
                      <w:szCs w:val="22"/>
                    </w:rPr>
                  </w:pPr>
                  <w:r w:rsidRPr="003A76BC">
                    <w:rPr>
                      <w:b/>
                      <w:sz w:val="22"/>
                      <w:szCs w:val="22"/>
                    </w:rPr>
                    <w:t xml:space="preserve">№ </w:t>
                  </w:r>
                </w:p>
              </w:tc>
              <w:tc>
                <w:tcPr>
                  <w:tcW w:w="3357" w:type="pct"/>
                  <w:vAlign w:val="center"/>
                </w:tcPr>
                <w:p w:rsidR="006377E0" w:rsidRPr="003A76BC" w:rsidRDefault="006377E0" w:rsidP="00A42D6F">
                  <w:pPr>
                    <w:ind w:firstLine="709"/>
                    <w:rPr>
                      <w:b/>
                      <w:sz w:val="22"/>
                      <w:szCs w:val="22"/>
                    </w:rPr>
                  </w:pPr>
                  <w:r w:rsidRPr="003A76BC">
                    <w:rPr>
                      <w:b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93" w:type="pct"/>
                  <w:vAlign w:val="center"/>
                </w:tcPr>
                <w:p w:rsidR="006377E0" w:rsidRPr="003A76BC" w:rsidRDefault="006377E0" w:rsidP="00A42D6F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3A76BC">
                    <w:rPr>
                      <w:b/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722" w:type="pct"/>
                  <w:vAlign w:val="center"/>
                </w:tcPr>
                <w:p w:rsidR="006377E0" w:rsidRPr="003A76BC" w:rsidRDefault="006377E0" w:rsidP="00A42D6F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3A76BC">
                    <w:rPr>
                      <w:b/>
                      <w:sz w:val="22"/>
                      <w:szCs w:val="22"/>
                    </w:rPr>
                    <w:t>Количество</w:t>
                  </w:r>
                </w:p>
              </w:tc>
            </w:tr>
            <w:tr w:rsidR="006377E0" w:rsidRPr="00165CC1" w:rsidTr="00A42D6F">
              <w:trPr>
                <w:trHeight w:val="458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6377E0" w:rsidRPr="00165CC1" w:rsidRDefault="006377E0" w:rsidP="006377E0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jc w:val="left"/>
                  </w:pPr>
                  <w:bookmarkStart w:id="1" w:name="_Hlk436814683"/>
                </w:p>
              </w:tc>
              <w:tc>
                <w:tcPr>
                  <w:tcW w:w="33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6377E0" w:rsidRPr="00165CC1" w:rsidRDefault="006377E0" w:rsidP="00A42D6F">
                  <w:r w:rsidRPr="00165CC1">
                    <w:t>Теплообменник</w:t>
                  </w:r>
                  <w:r>
                    <w:t xml:space="preserve"> пластинчатый ГВС 2,275 Гкал/ч</w:t>
                  </w:r>
                </w:p>
              </w:tc>
              <w:tc>
                <w:tcPr>
                  <w:tcW w:w="593" w:type="pct"/>
                  <w:shd w:val="clear" w:color="auto" w:fill="auto"/>
                  <w:vAlign w:val="center"/>
                </w:tcPr>
                <w:p w:rsidR="006377E0" w:rsidRPr="00165CC1" w:rsidRDefault="006377E0" w:rsidP="00A42D6F">
                  <w:pPr>
                    <w:ind w:hanging="108"/>
                    <w:jc w:val="center"/>
                  </w:pPr>
                  <w:r w:rsidRPr="00165CC1">
                    <w:t>шт.</w:t>
                  </w:r>
                </w:p>
              </w:tc>
              <w:tc>
                <w:tcPr>
                  <w:tcW w:w="72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FFFFCC" w:fill="FFFFFF"/>
                  <w:vAlign w:val="center"/>
                </w:tcPr>
                <w:p w:rsidR="006377E0" w:rsidRPr="00165CC1" w:rsidRDefault="006377E0" w:rsidP="00A42D6F">
                  <w:pPr>
                    <w:ind w:hanging="109"/>
                    <w:jc w:val="center"/>
                  </w:pPr>
                  <w:r>
                    <w:t>2</w:t>
                  </w:r>
                </w:p>
              </w:tc>
            </w:tr>
            <w:tr w:rsidR="006377E0" w:rsidRPr="00165CC1" w:rsidTr="00A42D6F">
              <w:trPr>
                <w:trHeight w:val="458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6377E0" w:rsidRPr="00165CC1" w:rsidRDefault="006377E0" w:rsidP="006377E0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jc w:val="left"/>
                  </w:pPr>
                </w:p>
              </w:tc>
              <w:tc>
                <w:tcPr>
                  <w:tcW w:w="33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6377E0" w:rsidRPr="00165CC1" w:rsidRDefault="006377E0" w:rsidP="00A42D6F">
                  <w:r w:rsidRPr="00165CC1">
                    <w:t xml:space="preserve">Теплообменник </w:t>
                  </w:r>
                  <w:r w:rsidRPr="003A76BC">
                    <w:t>пластинчатый</w:t>
                  </w:r>
                  <w:r>
                    <w:t xml:space="preserve"> контура отопления 0,5 Гкал/ч</w:t>
                  </w:r>
                </w:p>
              </w:tc>
              <w:tc>
                <w:tcPr>
                  <w:tcW w:w="593" w:type="pct"/>
                  <w:shd w:val="clear" w:color="auto" w:fill="auto"/>
                  <w:vAlign w:val="center"/>
                </w:tcPr>
                <w:p w:rsidR="006377E0" w:rsidRPr="00165CC1" w:rsidRDefault="006377E0" w:rsidP="00A42D6F">
                  <w:pPr>
                    <w:ind w:hanging="108"/>
                    <w:jc w:val="center"/>
                  </w:pPr>
                  <w:r w:rsidRPr="00165CC1">
                    <w:t>шт.</w:t>
                  </w:r>
                </w:p>
              </w:tc>
              <w:tc>
                <w:tcPr>
                  <w:tcW w:w="72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C0C0C0" w:fill="FFFFFF"/>
                  <w:vAlign w:val="center"/>
                </w:tcPr>
                <w:p w:rsidR="006377E0" w:rsidRPr="00165CC1" w:rsidRDefault="006377E0" w:rsidP="00A42D6F">
                  <w:pPr>
                    <w:ind w:hanging="109"/>
                    <w:jc w:val="center"/>
                  </w:pPr>
                  <w:r>
                    <w:t>5</w:t>
                  </w:r>
                </w:p>
              </w:tc>
            </w:tr>
            <w:tr w:rsidR="006377E0" w:rsidRPr="00165CC1" w:rsidTr="00A42D6F">
              <w:trPr>
                <w:trHeight w:val="458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6377E0" w:rsidRPr="00165CC1" w:rsidRDefault="006377E0" w:rsidP="006377E0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jc w:val="left"/>
                  </w:pPr>
                </w:p>
              </w:tc>
              <w:tc>
                <w:tcPr>
                  <w:tcW w:w="33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6377E0" w:rsidRPr="00165CC1" w:rsidRDefault="006377E0" w:rsidP="00A42D6F">
                  <w:r w:rsidRPr="00165CC1">
                    <w:t xml:space="preserve">Теплообменник </w:t>
                  </w:r>
                  <w:r w:rsidRPr="003A76BC">
                    <w:t>пластинчатый контура отопления</w:t>
                  </w:r>
                  <w:r>
                    <w:t xml:space="preserve"> 6 МВт</w:t>
                  </w:r>
                </w:p>
              </w:tc>
              <w:tc>
                <w:tcPr>
                  <w:tcW w:w="593" w:type="pct"/>
                  <w:shd w:val="clear" w:color="auto" w:fill="auto"/>
                  <w:vAlign w:val="center"/>
                </w:tcPr>
                <w:p w:rsidR="006377E0" w:rsidRPr="00165CC1" w:rsidRDefault="006377E0" w:rsidP="00A42D6F">
                  <w:pPr>
                    <w:ind w:hanging="108"/>
                    <w:jc w:val="center"/>
                  </w:pPr>
                  <w:r w:rsidRPr="00165CC1">
                    <w:t>шт.</w:t>
                  </w:r>
                </w:p>
              </w:tc>
              <w:tc>
                <w:tcPr>
                  <w:tcW w:w="72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FFFFCC" w:fill="FFFFFF"/>
                  <w:vAlign w:val="center"/>
                </w:tcPr>
                <w:p w:rsidR="006377E0" w:rsidRPr="00165CC1" w:rsidRDefault="006377E0" w:rsidP="00A42D6F">
                  <w:pPr>
                    <w:ind w:hanging="109"/>
                    <w:jc w:val="center"/>
                  </w:pPr>
                  <w:r>
                    <w:t>2</w:t>
                  </w:r>
                </w:p>
              </w:tc>
            </w:tr>
            <w:tr w:rsidR="006377E0" w:rsidRPr="00165CC1" w:rsidTr="00A42D6F">
              <w:trPr>
                <w:trHeight w:val="458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6377E0" w:rsidRPr="00165CC1" w:rsidRDefault="006377E0" w:rsidP="006377E0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jc w:val="left"/>
                  </w:pPr>
                </w:p>
              </w:tc>
              <w:tc>
                <w:tcPr>
                  <w:tcW w:w="33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6377E0" w:rsidRPr="00165CC1" w:rsidRDefault="006377E0" w:rsidP="00A42D6F">
                  <w:r w:rsidRPr="00C974C8">
                    <w:t xml:space="preserve">Теплообменник пластинчатый ГВС </w:t>
                  </w:r>
                  <w:r>
                    <w:t>2,975 Гкал/ч</w:t>
                  </w:r>
                </w:p>
              </w:tc>
              <w:tc>
                <w:tcPr>
                  <w:tcW w:w="593" w:type="pct"/>
                  <w:shd w:val="clear" w:color="auto" w:fill="auto"/>
                  <w:vAlign w:val="center"/>
                </w:tcPr>
                <w:p w:rsidR="006377E0" w:rsidRPr="00165CC1" w:rsidRDefault="006377E0" w:rsidP="00A42D6F">
                  <w:pPr>
                    <w:ind w:hanging="108"/>
                    <w:jc w:val="center"/>
                  </w:pPr>
                  <w:r w:rsidRPr="00165CC1">
                    <w:t>шт.</w:t>
                  </w:r>
                </w:p>
              </w:tc>
              <w:tc>
                <w:tcPr>
                  <w:tcW w:w="72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FFFFCC" w:fill="FFFFFF"/>
                  <w:vAlign w:val="center"/>
                </w:tcPr>
                <w:p w:rsidR="006377E0" w:rsidRPr="00165CC1" w:rsidRDefault="006377E0" w:rsidP="00A42D6F">
                  <w:pPr>
                    <w:ind w:hanging="109"/>
                    <w:jc w:val="center"/>
                  </w:pPr>
                  <w:r>
                    <w:t>2</w:t>
                  </w:r>
                </w:p>
              </w:tc>
            </w:tr>
            <w:tr w:rsidR="006377E0" w:rsidRPr="00165CC1" w:rsidTr="00A42D6F">
              <w:trPr>
                <w:trHeight w:val="458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6377E0" w:rsidRPr="00165CC1" w:rsidRDefault="006377E0" w:rsidP="006377E0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jc w:val="left"/>
                  </w:pPr>
                </w:p>
              </w:tc>
              <w:tc>
                <w:tcPr>
                  <w:tcW w:w="3357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6377E0" w:rsidRPr="00165CC1" w:rsidRDefault="006377E0" w:rsidP="00A42D6F">
                  <w:r w:rsidRPr="007C379D">
                    <w:t xml:space="preserve">Теплообменник пластинчатый контура отопления </w:t>
                  </w:r>
                  <w:r>
                    <w:t>6</w:t>
                  </w:r>
                  <w:r w:rsidRPr="007C379D">
                    <w:t xml:space="preserve"> Гкал/ч</w:t>
                  </w:r>
                </w:p>
              </w:tc>
              <w:tc>
                <w:tcPr>
                  <w:tcW w:w="593" w:type="pct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377E0" w:rsidRPr="00165CC1" w:rsidRDefault="006377E0" w:rsidP="00A42D6F">
                  <w:pPr>
                    <w:ind w:hanging="108"/>
                    <w:jc w:val="center"/>
                  </w:pPr>
                  <w:r w:rsidRPr="00165CC1">
                    <w:t>шт.</w:t>
                  </w:r>
                </w:p>
              </w:tc>
              <w:tc>
                <w:tcPr>
                  <w:tcW w:w="72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FFFFCC" w:fill="FFFFFF"/>
                  <w:vAlign w:val="center"/>
                </w:tcPr>
                <w:p w:rsidR="006377E0" w:rsidRPr="00165CC1" w:rsidRDefault="006377E0" w:rsidP="00A42D6F">
                  <w:pPr>
                    <w:ind w:hanging="109"/>
                    <w:jc w:val="center"/>
                  </w:pPr>
                  <w:r>
                    <w:t>2</w:t>
                  </w:r>
                </w:p>
              </w:tc>
            </w:tr>
            <w:bookmarkEnd w:id="1"/>
          </w:tbl>
          <w:p w:rsidR="006377E0" w:rsidRDefault="006377E0" w:rsidP="006377E0">
            <w:pPr>
              <w:ind w:firstLine="709"/>
            </w:pPr>
          </w:p>
          <w:p w:rsidR="0060025B" w:rsidRPr="00A87FC7" w:rsidRDefault="006377E0" w:rsidP="006377E0">
            <w:pPr>
              <w:rPr>
                <w:b/>
              </w:rPr>
            </w:pPr>
            <w:r w:rsidRPr="00B31BDA">
              <w:rPr>
                <w:b/>
              </w:rPr>
              <w:t xml:space="preserve">1.2. требования к техническим и функциональным характеристикам (потребительским свойствам) Товара, к качеству, безопасности Товара, к </w:t>
            </w:r>
            <w:r w:rsidRPr="00B31BDA">
              <w:rPr>
                <w:b/>
              </w:rPr>
              <w:lastRenderedPageBreak/>
              <w:t>размерам, упаковке, отгрузке Товара</w:t>
            </w:r>
            <w:r>
              <w:rPr>
                <w:b/>
              </w:rPr>
              <w:t>:</w:t>
            </w:r>
          </w:p>
          <w:p w:rsidR="006377E0" w:rsidRPr="00A87FC7" w:rsidRDefault="006377E0" w:rsidP="006377E0">
            <w:pPr>
              <w:rPr>
                <w:b/>
              </w:rPr>
            </w:pPr>
            <w:r w:rsidRPr="00A87FC7">
              <w:rPr>
                <w:b/>
              </w:rPr>
              <w:t>Требование к качеству и безопасности поставляемого Товара:</w:t>
            </w:r>
          </w:p>
          <w:p w:rsidR="006377E0" w:rsidRPr="00BF4606" w:rsidRDefault="006377E0" w:rsidP="006377E0">
            <w:pPr>
              <w:ind w:firstLine="709"/>
            </w:pPr>
            <w:r w:rsidRPr="00BF4606">
              <w:t>Каждый теплообменник должен иметь табличку из полированной нержавеющей стали, закреплённую на основной плите теплообменника, с выполненной рельефным способом маркировкой, табличка должна содержать следующие данные:</w:t>
            </w:r>
          </w:p>
          <w:p w:rsidR="006377E0" w:rsidRPr="00BF4606" w:rsidRDefault="006377E0" w:rsidP="006377E0">
            <w:pPr>
              <w:widowControl w:val="0"/>
              <w:numPr>
                <w:ilvl w:val="0"/>
                <w:numId w:val="25"/>
              </w:numPr>
              <w:suppressAutoHyphens/>
            </w:pPr>
            <w:r>
              <w:t xml:space="preserve">- </w:t>
            </w:r>
            <w:r w:rsidRPr="00BF4606">
              <w:t>наименование и товарный знак предприятия - изготовителя;</w:t>
            </w:r>
          </w:p>
          <w:p w:rsidR="006377E0" w:rsidRPr="00BF4606" w:rsidRDefault="006377E0" w:rsidP="006377E0">
            <w:pPr>
              <w:widowControl w:val="0"/>
              <w:numPr>
                <w:ilvl w:val="0"/>
                <w:numId w:val="25"/>
              </w:numPr>
              <w:suppressAutoHyphens/>
            </w:pPr>
            <w:r>
              <w:t xml:space="preserve">- </w:t>
            </w:r>
            <w:r w:rsidRPr="00BF4606">
              <w:t>наименование «Теплообменник» и тип теплообменника;</w:t>
            </w:r>
          </w:p>
          <w:p w:rsidR="006377E0" w:rsidRPr="00BF4606" w:rsidRDefault="006377E0" w:rsidP="006377E0">
            <w:pPr>
              <w:widowControl w:val="0"/>
              <w:numPr>
                <w:ilvl w:val="0"/>
                <w:numId w:val="25"/>
              </w:numPr>
              <w:suppressAutoHyphens/>
              <w:rPr>
                <w:lang w:val="en-US"/>
              </w:rPr>
            </w:pPr>
            <w:r>
              <w:t xml:space="preserve">- </w:t>
            </w:r>
            <w:proofErr w:type="spellStart"/>
            <w:r w:rsidRPr="00BF4606">
              <w:rPr>
                <w:lang w:val="en-US"/>
              </w:rPr>
              <w:t>рабочее</w:t>
            </w:r>
            <w:proofErr w:type="spellEnd"/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давление</w:t>
            </w:r>
            <w:proofErr w:type="spellEnd"/>
            <w:r w:rsidRPr="00BF4606">
              <w:rPr>
                <w:lang w:val="en-US"/>
              </w:rPr>
              <w:t>;</w:t>
            </w:r>
          </w:p>
          <w:p w:rsidR="006377E0" w:rsidRPr="00BF4606" w:rsidRDefault="006377E0" w:rsidP="006377E0">
            <w:pPr>
              <w:widowControl w:val="0"/>
              <w:numPr>
                <w:ilvl w:val="0"/>
                <w:numId w:val="25"/>
              </w:numPr>
              <w:suppressAutoHyphens/>
              <w:rPr>
                <w:lang w:val="en-US"/>
              </w:rPr>
            </w:pPr>
            <w:r>
              <w:t xml:space="preserve">- </w:t>
            </w:r>
            <w:proofErr w:type="spellStart"/>
            <w:r w:rsidRPr="00BF4606">
              <w:rPr>
                <w:lang w:val="en-US"/>
              </w:rPr>
              <w:t>максимальную</w:t>
            </w:r>
            <w:proofErr w:type="spellEnd"/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рабочую</w:t>
            </w:r>
            <w:proofErr w:type="spellEnd"/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температуру</w:t>
            </w:r>
            <w:proofErr w:type="spellEnd"/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теплоносителя</w:t>
            </w:r>
            <w:proofErr w:type="spellEnd"/>
            <w:r w:rsidRPr="00BF4606">
              <w:rPr>
                <w:lang w:val="en-US"/>
              </w:rPr>
              <w:t>;</w:t>
            </w:r>
          </w:p>
          <w:p w:rsidR="006377E0" w:rsidRPr="00BF4606" w:rsidRDefault="006377E0" w:rsidP="006377E0">
            <w:pPr>
              <w:widowControl w:val="0"/>
              <w:numPr>
                <w:ilvl w:val="0"/>
                <w:numId w:val="25"/>
              </w:numPr>
              <w:suppressAutoHyphens/>
              <w:rPr>
                <w:lang w:val="en-US"/>
              </w:rPr>
            </w:pPr>
            <w:r>
              <w:t xml:space="preserve">- </w:t>
            </w:r>
            <w:proofErr w:type="spellStart"/>
            <w:r w:rsidRPr="00BF4606">
              <w:rPr>
                <w:lang w:val="en-US"/>
              </w:rPr>
              <w:t>заводской</w:t>
            </w:r>
            <w:proofErr w:type="spellEnd"/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номер</w:t>
            </w:r>
            <w:proofErr w:type="spellEnd"/>
            <w:r w:rsidRPr="00BF4606">
              <w:rPr>
                <w:lang w:val="en-US"/>
              </w:rPr>
              <w:t>;</w:t>
            </w:r>
          </w:p>
          <w:p w:rsidR="006377E0" w:rsidRPr="00BF4606" w:rsidRDefault="006377E0" w:rsidP="006377E0">
            <w:pPr>
              <w:widowControl w:val="0"/>
              <w:numPr>
                <w:ilvl w:val="0"/>
                <w:numId w:val="25"/>
              </w:numPr>
              <w:suppressAutoHyphens/>
              <w:rPr>
                <w:lang w:val="en-US"/>
              </w:rPr>
            </w:pPr>
            <w:r>
              <w:t xml:space="preserve">- </w:t>
            </w:r>
            <w:proofErr w:type="spellStart"/>
            <w:r w:rsidRPr="00BF4606">
              <w:rPr>
                <w:lang w:val="en-US"/>
              </w:rPr>
              <w:t>дату</w:t>
            </w:r>
            <w:proofErr w:type="spellEnd"/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изготовления</w:t>
            </w:r>
            <w:proofErr w:type="spellEnd"/>
            <w:r w:rsidRPr="00BF4606">
              <w:rPr>
                <w:lang w:val="en-US"/>
              </w:rPr>
              <w:t xml:space="preserve"> (</w:t>
            </w:r>
            <w:proofErr w:type="spellStart"/>
            <w:r w:rsidRPr="00BF4606">
              <w:rPr>
                <w:lang w:val="en-US"/>
              </w:rPr>
              <w:t>год</w:t>
            </w:r>
            <w:proofErr w:type="spellEnd"/>
            <w:r w:rsidRPr="00BF4606">
              <w:rPr>
                <w:lang w:val="en-US"/>
              </w:rPr>
              <w:t>).</w:t>
            </w:r>
          </w:p>
          <w:p w:rsidR="006377E0" w:rsidRPr="00BF4606" w:rsidRDefault="006377E0" w:rsidP="006377E0">
            <w:pPr>
              <w:ind w:firstLine="709"/>
            </w:pPr>
            <w:r w:rsidRPr="00BF4606">
              <w:t xml:space="preserve">Поставляемый Товар должен быть новый, не бывший в эксплуатации. </w:t>
            </w:r>
          </w:p>
          <w:p w:rsidR="006377E0" w:rsidRPr="00BF4606" w:rsidRDefault="006377E0" w:rsidP="006377E0">
            <w:pPr>
              <w:ind w:firstLine="709"/>
            </w:pPr>
            <w:r w:rsidRPr="00BF4606">
              <w:t>Качество и безопасность поставляемого Товара должны соответствовать всем требованиям, установленным действующим законодательством Российской Федерации к такого рода товарам, в том числе требованиям ТР ТС 010/2011, ГОСТ 12.2.003-91, ГОСТ 15518-87</w:t>
            </w:r>
            <w:r>
              <w:t>,</w:t>
            </w:r>
            <w:r w:rsidRPr="00BF4606">
              <w:t xml:space="preserve"> а также требованиям настоящего технического задания.</w:t>
            </w:r>
          </w:p>
          <w:p w:rsidR="006377E0" w:rsidRPr="00165CC1" w:rsidRDefault="006377E0" w:rsidP="006377E0">
            <w:pPr>
              <w:tabs>
                <w:tab w:val="left" w:pos="142"/>
              </w:tabs>
              <w:ind w:firstLine="709"/>
              <w:rPr>
                <w:color w:val="000000"/>
                <w:kern w:val="2"/>
              </w:rPr>
            </w:pPr>
            <w:r w:rsidRPr="00165CC1">
              <w:rPr>
                <w:color w:val="000000"/>
                <w:kern w:val="2"/>
              </w:rPr>
              <w:t>Дата изготовления (производства) Товара не должна быть ранее 20</w:t>
            </w:r>
            <w:r>
              <w:rPr>
                <w:color w:val="000000"/>
                <w:kern w:val="2"/>
              </w:rPr>
              <w:t>25</w:t>
            </w:r>
            <w:r w:rsidRPr="00165CC1">
              <w:rPr>
                <w:color w:val="000000"/>
                <w:kern w:val="2"/>
              </w:rPr>
              <w:t xml:space="preserve"> года, что подтверждается паспортами заводов-изготовителей.</w:t>
            </w:r>
          </w:p>
          <w:p w:rsidR="006377E0" w:rsidRPr="00BF4606" w:rsidRDefault="006377E0" w:rsidP="006377E0">
            <w:pPr>
              <w:ind w:firstLine="709"/>
            </w:pPr>
            <w:r w:rsidRPr="00BF4606">
              <w:t>Качество и безопасность Товара должна подтверждаться паспортом качества, сертификатом соответствия или его заверенной копией, обязательными для данного вида товаров и оформленными в соответствии с действующим российским законодательством.</w:t>
            </w:r>
          </w:p>
          <w:p w:rsidR="006377E0" w:rsidRPr="00BF4606" w:rsidRDefault="006377E0" w:rsidP="006377E0">
            <w:pPr>
              <w:ind w:firstLine="709"/>
            </w:pPr>
            <w:r w:rsidRPr="00BF4606">
              <w:t>Поставляемый Товар не должен иметь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      </w:r>
          </w:p>
          <w:p w:rsidR="006377E0" w:rsidRPr="00BF4606" w:rsidRDefault="006377E0" w:rsidP="006377E0">
            <w:pPr>
              <w:ind w:firstLine="709"/>
            </w:pPr>
            <w:r w:rsidRPr="00BF4606">
              <w:t>Товар должен сопровождаться документами на русском языке на бумажном носителе (или их заверенными копиями):</w:t>
            </w:r>
          </w:p>
          <w:p w:rsidR="006377E0" w:rsidRPr="00BF4606" w:rsidRDefault="006377E0" w:rsidP="006377E0">
            <w:pPr>
              <w:widowControl w:val="0"/>
              <w:numPr>
                <w:ilvl w:val="0"/>
                <w:numId w:val="25"/>
              </w:numPr>
              <w:suppressAutoHyphens/>
              <w:ind w:left="0" w:firstLine="0"/>
            </w:pPr>
            <w:r>
              <w:t xml:space="preserve">- </w:t>
            </w:r>
            <w:r w:rsidRPr="00BF4606">
              <w:t>паспорт</w:t>
            </w:r>
            <w:r>
              <w:t>ом</w:t>
            </w:r>
            <w:r w:rsidRPr="00BF4606">
              <w:t xml:space="preserve"> с расчётным листом и чертежом теплообм</w:t>
            </w:r>
            <w:r>
              <w:t xml:space="preserve">енника и с отметкой ОТК (отдела </w:t>
            </w:r>
            <w:r w:rsidRPr="00BF4606">
              <w:t>технического контроля) предприятия-изготовителя;</w:t>
            </w:r>
          </w:p>
          <w:p w:rsidR="006377E0" w:rsidRPr="00BF4606" w:rsidRDefault="006377E0" w:rsidP="006377E0">
            <w:pPr>
              <w:widowControl w:val="0"/>
              <w:numPr>
                <w:ilvl w:val="0"/>
                <w:numId w:val="25"/>
              </w:numPr>
              <w:suppressAutoHyphens/>
            </w:pPr>
            <w:r>
              <w:t xml:space="preserve">- </w:t>
            </w:r>
            <w:r w:rsidRPr="00BF4606">
              <w:t>сертификат</w:t>
            </w:r>
            <w:r>
              <w:t>ом</w:t>
            </w:r>
            <w:r w:rsidRPr="00BF4606">
              <w:t xml:space="preserve"> соответствия или его заверенн</w:t>
            </w:r>
            <w:r>
              <w:t>ой копией</w:t>
            </w:r>
            <w:r w:rsidRPr="00BF4606">
              <w:t>;</w:t>
            </w:r>
          </w:p>
          <w:p w:rsidR="006377E0" w:rsidRPr="00BF4606" w:rsidRDefault="006377E0" w:rsidP="006377E0">
            <w:pPr>
              <w:widowControl w:val="0"/>
              <w:numPr>
                <w:ilvl w:val="0"/>
                <w:numId w:val="25"/>
              </w:numPr>
              <w:suppressAutoHyphens/>
              <w:rPr>
                <w:lang w:val="en-US"/>
              </w:rPr>
            </w:pPr>
            <w:r>
              <w:t xml:space="preserve">- </w:t>
            </w:r>
            <w:proofErr w:type="spellStart"/>
            <w:r w:rsidRPr="00BF4606">
              <w:rPr>
                <w:lang w:val="en-US"/>
              </w:rPr>
              <w:t>руководство</w:t>
            </w:r>
            <w:proofErr w:type="spellEnd"/>
            <w:r>
              <w:t>м</w:t>
            </w:r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по</w:t>
            </w:r>
            <w:proofErr w:type="spellEnd"/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эксплуатации</w:t>
            </w:r>
            <w:proofErr w:type="spellEnd"/>
            <w:r w:rsidRPr="00BF4606">
              <w:rPr>
                <w:lang w:val="en-US"/>
              </w:rPr>
              <w:t>.</w:t>
            </w:r>
          </w:p>
          <w:p w:rsidR="006377E0" w:rsidRPr="007A6137" w:rsidRDefault="006377E0" w:rsidP="006377E0">
            <w:pPr>
              <w:ind w:firstLine="709"/>
              <w:rPr>
                <w:b/>
              </w:rPr>
            </w:pPr>
            <w:r w:rsidRPr="007A6137">
              <w:rPr>
                <w:rFonts w:eastAsia="SimSun"/>
                <w:b/>
              </w:rPr>
              <w:t>Требования к упаковке, отгрузке Товара:</w:t>
            </w:r>
          </w:p>
          <w:p w:rsidR="006377E0" w:rsidRPr="00BF4606" w:rsidRDefault="006377E0" w:rsidP="006377E0">
            <w:pPr>
              <w:ind w:firstLine="709"/>
            </w:pPr>
            <w:r w:rsidRPr="00BF4606">
              <w:t>Упаковка теплообменников должна соответствовать требованиям ГОСТ 9.014-78 и обеспечивать их полную сохранность от повреждения при выполнении погрузо-разгрузочных работ, транспортировании и хранении. Элементы теплообменников во внутренней упаковке закреплены внутри тары для исключения их взаимного перемещения.</w:t>
            </w:r>
          </w:p>
          <w:p w:rsidR="006377E0" w:rsidRPr="00BF4606" w:rsidRDefault="006377E0" w:rsidP="006377E0">
            <w:pPr>
              <w:ind w:firstLine="709"/>
            </w:pPr>
            <w:r w:rsidRPr="00BF4606">
              <w:t xml:space="preserve">Транспортирование теплообменников (транспортных блоков) допускается всеми видами транспорта, в соответствии с Правилами перевозок, действующими на данном виде транспорта. </w:t>
            </w:r>
          </w:p>
          <w:p w:rsidR="00227BD2" w:rsidRPr="0060025B" w:rsidRDefault="006377E0" w:rsidP="006377E0">
            <w:pPr>
              <w:ind w:firstLine="709"/>
            </w:pPr>
            <w:r w:rsidRPr="00BF4606">
              <w:rPr>
                <w:i/>
              </w:rPr>
              <w:t>Прилагаемая документация на Товар должна быть уложена в пакеты из полиэтиленовой плёнки.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BC7808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60025B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60025B">
              <w:rPr>
                <w:u w:val="single"/>
              </w:rPr>
              <w:t>10 769 000</w:t>
            </w:r>
            <w:r w:rsidR="00371C33" w:rsidRPr="00BC7808">
              <w:rPr>
                <w:u w:val="single"/>
              </w:rPr>
              <w:t xml:space="preserve"> (</w:t>
            </w:r>
            <w:r w:rsidR="0060025B">
              <w:rPr>
                <w:u w:val="single"/>
              </w:rPr>
              <w:t>десять миллионов семьсот шестьдесят девять тысяч</w:t>
            </w:r>
            <w:r w:rsidR="00371C33" w:rsidRPr="00BC7808">
              <w:rPr>
                <w:u w:val="single"/>
              </w:rPr>
              <w:t>) рубл</w:t>
            </w:r>
            <w:r w:rsidR="00BC7808">
              <w:rPr>
                <w:u w:val="single"/>
              </w:rPr>
              <w:t>ей</w:t>
            </w:r>
            <w:r w:rsidR="00371C33" w:rsidRPr="00BC7808">
              <w:rPr>
                <w:u w:val="single"/>
              </w:rPr>
              <w:t xml:space="preserve"> </w:t>
            </w:r>
            <w:r w:rsidR="0060025B">
              <w:rPr>
                <w:u w:val="single"/>
              </w:rPr>
              <w:t>00</w:t>
            </w:r>
            <w:r w:rsidR="00371C33" w:rsidRPr="00BC7808">
              <w:rPr>
                <w:u w:val="single"/>
              </w:rPr>
              <w:t xml:space="preserve"> копе</w:t>
            </w:r>
            <w:r w:rsidR="00BC7808">
              <w:rPr>
                <w:u w:val="single"/>
              </w:rPr>
              <w:t>е</w:t>
            </w:r>
            <w:r w:rsidR="00371C33" w:rsidRPr="00BC7808">
              <w:rPr>
                <w:u w:val="single"/>
              </w:rPr>
              <w:t>к</w:t>
            </w:r>
            <w:r w:rsidR="00AE7E7D" w:rsidRPr="00BC7808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BC7808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5A7998" w:rsidRDefault="00D0380F" w:rsidP="00100C04">
            <w:pPr>
              <w:autoSpaceDE w:val="0"/>
              <w:autoSpaceDN w:val="0"/>
              <w:adjustRightInd w:val="0"/>
              <w:ind w:left="34"/>
              <w:rPr>
                <w:iCs/>
                <w:highlight w:val="cyan"/>
              </w:rPr>
            </w:pPr>
            <w:r w:rsidRPr="00BC7808">
              <w:rPr>
                <w:iCs/>
              </w:rPr>
              <w:t xml:space="preserve">Заявки подаются посредством </w:t>
            </w:r>
            <w:r w:rsidR="00100C04" w:rsidRPr="00BC7808">
              <w:rPr>
                <w:iCs/>
              </w:rPr>
              <w:t>электронной площадки (далее – ЭП)</w:t>
            </w:r>
            <w:r w:rsidRPr="00BC7808">
              <w:rPr>
                <w:iCs/>
              </w:rPr>
              <w:t xml:space="preserve"> по адресу: </w:t>
            </w:r>
            <w:r w:rsidR="00100C04" w:rsidRPr="00BC7808">
              <w:rPr>
                <w:iCs/>
              </w:rPr>
              <w:t>http://www.tektorg.ru/,</w:t>
            </w:r>
            <w:r w:rsidRPr="00BC7808">
              <w:rPr>
                <w:iCs/>
              </w:rPr>
              <w:t xml:space="preserve"> в соответствии с </w:t>
            </w:r>
            <w:r w:rsidR="00100C04" w:rsidRPr="00BC7808">
              <w:rPr>
                <w:iCs/>
              </w:rPr>
              <w:t>р</w:t>
            </w:r>
            <w:r w:rsidRPr="00BC7808">
              <w:rPr>
                <w:iCs/>
              </w:rPr>
              <w:t xml:space="preserve">егламентом работы </w:t>
            </w:r>
            <w:r w:rsidR="00100C04" w:rsidRPr="00BC7808">
              <w:rPr>
                <w:iCs/>
              </w:rPr>
              <w:t>ЭП</w:t>
            </w:r>
            <w:r w:rsidRPr="00BC7808">
              <w:rPr>
                <w:iCs/>
              </w:rPr>
              <w:t>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BC7808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621FE2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621FE2">
              <w:rPr>
                <w:color w:val="000000"/>
              </w:rPr>
              <w:t xml:space="preserve">Дата начала срока: день размещения на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 в </w:t>
            </w:r>
            <w:r w:rsidR="005A7998" w:rsidRPr="00621FE2">
              <w:rPr>
                <w:color w:val="000000"/>
              </w:rPr>
              <w:t>Единой информационной системе в сфере закупок (далее – ЕИС)</w:t>
            </w:r>
            <w:r w:rsidRPr="00621FE2">
              <w:rPr>
                <w:color w:val="000000"/>
              </w:rPr>
              <w:t xml:space="preserve"> </w:t>
            </w:r>
            <w:r w:rsidR="005A7998" w:rsidRPr="00621FE2">
              <w:rPr>
                <w:color w:val="000000"/>
              </w:rPr>
              <w:t>и</w:t>
            </w:r>
            <w:r w:rsidRPr="00621FE2">
              <w:rPr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5A7998" w:rsidRPr="00621FE2">
              <w:rPr>
                <w:color w:val="000000"/>
              </w:rPr>
              <w:t>д</w:t>
            </w:r>
            <w:r w:rsidRPr="00621FE2">
              <w:rPr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 ЕИС - день размещения </w:t>
            </w:r>
            <w:r w:rsidR="005A7998" w:rsidRPr="00621FE2">
              <w:rPr>
                <w:color w:val="000000"/>
              </w:rPr>
              <w:t>и</w:t>
            </w:r>
            <w:r w:rsidRPr="00621FE2">
              <w:rPr>
                <w:color w:val="000000"/>
              </w:rPr>
              <w:t xml:space="preserve">звещения о </w:t>
            </w:r>
            <w:r w:rsidR="005A7998" w:rsidRPr="00621FE2">
              <w:rPr>
                <w:color w:val="000000"/>
              </w:rPr>
              <w:t>проведении запроса предложений в электронной форме и д</w:t>
            </w:r>
            <w:r w:rsidRPr="00621FE2">
              <w:rPr>
                <w:color w:val="000000"/>
              </w:rPr>
              <w:t xml:space="preserve">окументации о </w:t>
            </w:r>
            <w:r w:rsidR="005A7998" w:rsidRPr="00621FE2">
              <w:rPr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color w:val="000000"/>
              </w:rPr>
              <w:t xml:space="preserve"> на сайте Заказчика.</w:t>
            </w:r>
          </w:p>
          <w:p w:rsidR="000509FB" w:rsidRPr="00621FE2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621FE2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621FE2" w:rsidRDefault="000509FB" w:rsidP="006377E0">
            <w:pPr>
              <w:ind w:left="34"/>
              <w:rPr>
                <w:iCs/>
                <w:color w:val="FF0000"/>
              </w:rPr>
            </w:pPr>
            <w:r w:rsidRPr="00621FE2">
              <w:rPr>
                <w:iCs/>
              </w:rPr>
              <w:t>«</w:t>
            </w:r>
            <w:r w:rsidR="006377E0">
              <w:rPr>
                <w:iCs/>
              </w:rPr>
              <w:t>02</w:t>
            </w:r>
            <w:r w:rsidRPr="00621FE2">
              <w:rPr>
                <w:iCs/>
              </w:rPr>
              <w:t xml:space="preserve">» </w:t>
            </w:r>
            <w:r w:rsidR="006377E0">
              <w:rPr>
                <w:iCs/>
              </w:rPr>
              <w:t>апреля</w:t>
            </w:r>
            <w:r w:rsidR="00671CFE" w:rsidRPr="00621FE2">
              <w:rPr>
                <w:iCs/>
              </w:rPr>
              <w:t xml:space="preserve"> </w:t>
            </w:r>
            <w:r w:rsidRPr="00621FE2">
              <w:rPr>
                <w:iCs/>
              </w:rPr>
              <w:t>20</w:t>
            </w:r>
            <w:r w:rsidR="001B09C2" w:rsidRPr="00621FE2">
              <w:rPr>
                <w:iCs/>
              </w:rPr>
              <w:t>2</w:t>
            </w:r>
            <w:r w:rsidR="00621FE2" w:rsidRPr="00621FE2">
              <w:rPr>
                <w:iCs/>
              </w:rPr>
              <w:t>5</w:t>
            </w:r>
            <w:r w:rsidRPr="00621FE2">
              <w:rPr>
                <w:iCs/>
              </w:rPr>
              <w:t xml:space="preserve"> года </w:t>
            </w:r>
            <w:r w:rsidR="000200A5" w:rsidRPr="00621FE2">
              <w:rPr>
                <w:iCs/>
              </w:rPr>
              <w:t xml:space="preserve">в </w:t>
            </w:r>
            <w:r w:rsidR="00876549" w:rsidRPr="00621FE2">
              <w:rPr>
                <w:iCs/>
              </w:rPr>
              <w:t>0</w:t>
            </w:r>
            <w:r w:rsidR="006377E0">
              <w:rPr>
                <w:iCs/>
              </w:rPr>
              <w:t>8</w:t>
            </w:r>
            <w:r w:rsidRPr="00621FE2">
              <w:rPr>
                <w:iCs/>
              </w:rPr>
              <w:t>:</w:t>
            </w:r>
            <w:r w:rsidR="00227BD2">
              <w:rPr>
                <w:iCs/>
              </w:rPr>
              <w:t>3</w:t>
            </w:r>
            <w:r w:rsidRPr="00621FE2">
              <w:rPr>
                <w:iCs/>
              </w:rPr>
              <w:t>0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BC7808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Pr="00621FE2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621FE2">
              <w:rPr>
                <w:iCs/>
                <w:color w:val="000000"/>
              </w:rPr>
              <w:t xml:space="preserve">Место открытия доступа к поданным в форме электронных документов </w:t>
            </w:r>
            <w:r w:rsidR="00952DA5" w:rsidRPr="00621FE2">
              <w:rPr>
                <w:iCs/>
                <w:color w:val="000000"/>
              </w:rPr>
              <w:t>з</w:t>
            </w:r>
            <w:r w:rsidRPr="00621FE2">
              <w:rPr>
                <w:iCs/>
                <w:color w:val="000000"/>
              </w:rPr>
              <w:t xml:space="preserve">аявкам – </w:t>
            </w:r>
            <w:r w:rsidR="00952DA5" w:rsidRPr="00621FE2">
              <w:rPr>
                <w:iCs/>
                <w:color w:val="000000"/>
              </w:rPr>
              <w:t>ЭП</w:t>
            </w:r>
            <w:r w:rsidRPr="00621FE2">
              <w:rPr>
                <w:iCs/>
                <w:color w:val="000000"/>
              </w:rPr>
              <w:t>.</w:t>
            </w:r>
          </w:p>
          <w:p w:rsidR="000509FB" w:rsidRPr="00621FE2" w:rsidRDefault="00751F95" w:rsidP="006377E0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621FE2">
              <w:rPr>
                <w:iCs/>
              </w:rPr>
              <w:t>«</w:t>
            </w:r>
            <w:r w:rsidR="006377E0">
              <w:rPr>
                <w:iCs/>
              </w:rPr>
              <w:t>02</w:t>
            </w:r>
            <w:r w:rsidRPr="00621FE2">
              <w:rPr>
                <w:iCs/>
              </w:rPr>
              <w:t xml:space="preserve">» </w:t>
            </w:r>
            <w:r w:rsidR="006377E0">
              <w:rPr>
                <w:iCs/>
              </w:rPr>
              <w:t>апреля</w:t>
            </w:r>
            <w:r w:rsidRPr="00621FE2">
              <w:rPr>
                <w:iCs/>
              </w:rPr>
              <w:t xml:space="preserve"> 202</w:t>
            </w:r>
            <w:r w:rsidR="00621FE2" w:rsidRPr="00621FE2">
              <w:rPr>
                <w:iCs/>
              </w:rPr>
              <w:t>5</w:t>
            </w:r>
            <w:r w:rsidRPr="00621FE2">
              <w:rPr>
                <w:iCs/>
              </w:rPr>
              <w:t xml:space="preserve"> года в 0</w:t>
            </w:r>
            <w:r w:rsidR="006377E0">
              <w:rPr>
                <w:iCs/>
              </w:rPr>
              <w:t>8</w:t>
            </w:r>
            <w:r w:rsidRPr="00621FE2">
              <w:rPr>
                <w:iCs/>
              </w:rPr>
              <w:t>:</w:t>
            </w:r>
            <w:r w:rsidR="00227BD2">
              <w:rPr>
                <w:iCs/>
              </w:rPr>
              <w:t>3</w:t>
            </w:r>
            <w:r w:rsidRPr="00621FE2">
              <w:rPr>
                <w:iCs/>
              </w:rPr>
              <w:t xml:space="preserve">0 </w:t>
            </w:r>
            <w:r w:rsidR="000509FB" w:rsidRPr="00621FE2">
              <w:rPr>
                <w:iCs/>
                <w:color w:val="000000"/>
              </w:rPr>
              <w:t>(время местное)</w:t>
            </w:r>
            <w:r w:rsidR="00CC0CDB" w:rsidRPr="00621FE2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BC7808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</w:rPr>
              <w:t xml:space="preserve">Порядок, место и дата рассмотрения первых частей заявок, рассмотрения вторых частей </w:t>
            </w:r>
            <w:r w:rsidRPr="00BC7808">
              <w:rPr>
                <w:b/>
                <w:bCs/>
              </w:rPr>
              <w:lastRenderedPageBreak/>
              <w:t>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621FE2" w:rsidRDefault="000509FB" w:rsidP="000509FB">
            <w:pPr>
              <w:ind w:left="34"/>
            </w:pPr>
            <w:r w:rsidRPr="00621FE2">
              <w:rPr>
                <w:b/>
              </w:rPr>
              <w:lastRenderedPageBreak/>
              <w:t>Рассмотрение и оценка первых частей Заявок</w:t>
            </w:r>
            <w:r w:rsidR="000200A5" w:rsidRPr="00621FE2">
              <w:rPr>
                <w:b/>
              </w:rPr>
              <w:t xml:space="preserve">: </w:t>
            </w:r>
            <w:r w:rsidR="000200A5" w:rsidRPr="00621FE2">
              <w:t>«</w:t>
            </w:r>
            <w:r w:rsidR="006377E0">
              <w:t>03</w:t>
            </w:r>
            <w:r w:rsidR="000200A5" w:rsidRPr="00621FE2">
              <w:t xml:space="preserve">» </w:t>
            </w:r>
            <w:r w:rsidR="00227BD2">
              <w:t>а</w:t>
            </w:r>
            <w:r w:rsidR="006377E0">
              <w:t>преля</w:t>
            </w:r>
            <w:r w:rsidR="000200A5" w:rsidRPr="00621FE2">
              <w:t xml:space="preserve"> 2</w:t>
            </w:r>
            <w:r w:rsidR="001B09C2" w:rsidRPr="00621FE2">
              <w:t>02</w:t>
            </w:r>
            <w:r w:rsidR="00621FE2" w:rsidRPr="00621FE2">
              <w:t>5</w:t>
            </w:r>
            <w:r w:rsidR="000200A5" w:rsidRPr="00621FE2">
              <w:t xml:space="preserve"> года в </w:t>
            </w:r>
            <w:r w:rsidR="00876549" w:rsidRPr="00621FE2">
              <w:t>0</w:t>
            </w:r>
            <w:r w:rsidR="006377E0">
              <w:t>8</w:t>
            </w:r>
            <w:r w:rsidR="000200A5" w:rsidRPr="00621FE2">
              <w:t>:</w:t>
            </w:r>
            <w:r w:rsidR="00227BD2">
              <w:t>3</w:t>
            </w:r>
            <w:r w:rsidR="000200A5" w:rsidRPr="00621FE2">
              <w:t>0 (время местное)</w:t>
            </w:r>
          </w:p>
          <w:p w:rsidR="000509FB" w:rsidRPr="00621FE2" w:rsidRDefault="000509FB" w:rsidP="000509FB">
            <w:pPr>
              <w:ind w:left="34"/>
            </w:pPr>
            <w:r w:rsidRPr="00621FE2">
              <w:rPr>
                <w:b/>
              </w:rPr>
              <w:t>Рассмотрение и оценка вторых частей Заявок</w:t>
            </w:r>
            <w:r w:rsidR="001B09C2" w:rsidRPr="00621FE2">
              <w:rPr>
                <w:b/>
              </w:rPr>
              <w:t xml:space="preserve">: </w:t>
            </w:r>
            <w:r w:rsidR="009623DC" w:rsidRPr="00621FE2">
              <w:t>«</w:t>
            </w:r>
            <w:r w:rsidR="006377E0">
              <w:t>04</w:t>
            </w:r>
            <w:r w:rsidR="00651EAF" w:rsidRPr="00621FE2">
              <w:t>»</w:t>
            </w:r>
            <w:r w:rsidR="000200A5" w:rsidRPr="00621FE2">
              <w:t xml:space="preserve"> </w:t>
            </w:r>
            <w:r w:rsidR="00227BD2">
              <w:t>а</w:t>
            </w:r>
            <w:r w:rsidR="006377E0">
              <w:t>преля</w:t>
            </w:r>
            <w:r w:rsidR="000200A5" w:rsidRPr="00621FE2">
              <w:t xml:space="preserve"> 20</w:t>
            </w:r>
            <w:r w:rsidR="001B09C2" w:rsidRPr="00621FE2">
              <w:t>2</w:t>
            </w:r>
            <w:r w:rsidR="00621FE2" w:rsidRPr="00621FE2">
              <w:t>5</w:t>
            </w:r>
            <w:r w:rsidR="000200A5" w:rsidRPr="00621FE2">
              <w:t xml:space="preserve"> года в </w:t>
            </w:r>
            <w:r w:rsidR="00876549" w:rsidRPr="00621FE2">
              <w:t>0</w:t>
            </w:r>
            <w:r w:rsidR="006377E0">
              <w:t>8</w:t>
            </w:r>
            <w:r w:rsidR="000200A5" w:rsidRPr="00621FE2">
              <w:t>:</w:t>
            </w:r>
            <w:r w:rsidR="00227BD2">
              <w:t>3</w:t>
            </w:r>
            <w:r w:rsidR="000200A5" w:rsidRPr="00621FE2">
              <w:t>0 (время местное)</w:t>
            </w:r>
          </w:p>
          <w:p w:rsidR="00876549" w:rsidRPr="00621FE2" w:rsidRDefault="00876549" w:rsidP="000509FB">
            <w:pPr>
              <w:ind w:left="34"/>
            </w:pPr>
            <w:r w:rsidRPr="00621FE2">
              <w:rPr>
                <w:b/>
              </w:rPr>
              <w:t>Подведение итогов закупки:</w:t>
            </w:r>
            <w:r w:rsidRPr="00621FE2">
              <w:t xml:space="preserve"> «</w:t>
            </w:r>
            <w:r w:rsidR="006377E0">
              <w:t>07</w:t>
            </w:r>
            <w:r w:rsidRPr="00621FE2">
              <w:t xml:space="preserve">» </w:t>
            </w:r>
            <w:r w:rsidR="00227BD2">
              <w:t>а</w:t>
            </w:r>
            <w:r w:rsidR="006377E0">
              <w:t>преля</w:t>
            </w:r>
            <w:r w:rsidR="001B09C2" w:rsidRPr="00621FE2">
              <w:t xml:space="preserve"> </w:t>
            </w:r>
            <w:r w:rsidRPr="00621FE2">
              <w:t>20</w:t>
            </w:r>
            <w:r w:rsidR="001B09C2" w:rsidRPr="00621FE2">
              <w:t>2</w:t>
            </w:r>
            <w:r w:rsidR="00621FE2" w:rsidRPr="00621FE2">
              <w:t>5</w:t>
            </w:r>
            <w:r w:rsidRPr="00621FE2">
              <w:t xml:space="preserve"> года в 0</w:t>
            </w:r>
            <w:r w:rsidR="006377E0">
              <w:t>8</w:t>
            </w:r>
            <w:r w:rsidRPr="00621FE2">
              <w:t>:</w:t>
            </w:r>
            <w:r w:rsidR="00227BD2">
              <w:t>3</w:t>
            </w:r>
            <w:r w:rsidRPr="00621FE2">
              <w:t>0 (время местное)</w:t>
            </w:r>
          </w:p>
          <w:p w:rsidR="000509FB" w:rsidRPr="00621FE2" w:rsidRDefault="00233A63" w:rsidP="000509FB">
            <w:pPr>
              <w:ind w:left="34"/>
            </w:pPr>
            <w:r w:rsidRPr="00621FE2">
              <w:t xml:space="preserve">Порядок рассмотрения </w:t>
            </w:r>
            <w:r w:rsidR="00952DA5" w:rsidRPr="00621FE2">
              <w:t>з</w:t>
            </w:r>
            <w:r w:rsidRPr="00621FE2">
              <w:t xml:space="preserve">аявок на участие в запросе предложений </w:t>
            </w:r>
            <w:r w:rsidR="00952DA5" w:rsidRPr="00621FE2">
              <w:t xml:space="preserve">в электронной форме </w:t>
            </w:r>
            <w:r w:rsidRPr="00621FE2">
              <w:t xml:space="preserve">указан в пункте </w:t>
            </w:r>
            <w:r w:rsidR="00D653BA" w:rsidRPr="00621FE2">
              <w:t>27</w:t>
            </w:r>
            <w:r w:rsidRPr="00621FE2">
              <w:t xml:space="preserve"> </w:t>
            </w:r>
            <w:r w:rsidR="00952DA5" w:rsidRPr="00621FE2">
              <w:t>д</w:t>
            </w:r>
            <w:r w:rsidRPr="00621FE2">
              <w:t xml:space="preserve">окументации </w:t>
            </w:r>
            <w:r w:rsidR="00DE2D0D" w:rsidRPr="00621FE2">
              <w:t xml:space="preserve">о проведении запроса </w:t>
            </w:r>
            <w:r w:rsidR="00DE2D0D" w:rsidRPr="00621FE2">
              <w:lastRenderedPageBreak/>
              <w:t xml:space="preserve">предложений в электронной форме для субъектов малого и среднего предпринимательства </w:t>
            </w:r>
            <w:r w:rsidR="00530022" w:rsidRPr="00621FE2">
              <w:rPr>
                <w:rFonts w:eastAsia="Times New Roman"/>
              </w:rPr>
              <w:t xml:space="preserve">на </w:t>
            </w:r>
            <w:r w:rsidR="00AA4DF6" w:rsidRPr="00621FE2">
              <w:t xml:space="preserve">поставку </w:t>
            </w:r>
            <w:r w:rsidR="0060025B" w:rsidRPr="0060025B">
              <w:t>теплообменников пластинчатых разборных</w:t>
            </w:r>
            <w:r w:rsidR="00DE2D0D" w:rsidRPr="00621FE2">
              <w:t>.</w:t>
            </w:r>
          </w:p>
          <w:p w:rsidR="000509FB" w:rsidRPr="00621FE2" w:rsidRDefault="000509FB" w:rsidP="000200A5">
            <w:pPr>
              <w:pStyle w:val="Default"/>
              <w:ind w:left="34"/>
            </w:pPr>
            <w:r w:rsidRPr="00621FE2">
              <w:t xml:space="preserve">Указанные этапы </w:t>
            </w:r>
            <w:r w:rsidRPr="00621FE2">
              <w:rPr>
                <w:bCs/>
              </w:rPr>
              <w:t>Запроса предложений</w:t>
            </w:r>
            <w:r w:rsidRPr="00621FE2">
              <w:t xml:space="preserve"> проводятся по адресу Заказчика: 628007, Тюменская обл.,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621FE2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lastRenderedPageBreak/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Pr="00621FE2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Дата начала срока: день размещения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 в ЕИС </w:t>
            </w:r>
            <w:r w:rsidR="00EC293D" w:rsidRPr="00621FE2">
              <w:rPr>
                <w:bCs/>
                <w:color w:val="000000"/>
              </w:rPr>
              <w:t>и</w:t>
            </w:r>
            <w:r w:rsidRPr="00621FE2">
              <w:rPr>
                <w:bCs/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 ЕИС - день размещения </w:t>
            </w:r>
            <w:r w:rsidR="00EC293D" w:rsidRPr="00621FE2">
              <w:rPr>
                <w:bCs/>
                <w:color w:val="000000"/>
              </w:rPr>
              <w:t>и</w:t>
            </w:r>
            <w:r w:rsidRPr="00621FE2">
              <w:rPr>
                <w:bCs/>
                <w:color w:val="000000"/>
              </w:rPr>
              <w:t xml:space="preserve">звещения о </w:t>
            </w:r>
            <w:r w:rsidR="00EC293D" w:rsidRPr="00621FE2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bCs/>
                <w:color w:val="000000"/>
              </w:rPr>
              <w:t xml:space="preserve"> и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о </w:t>
            </w:r>
            <w:r w:rsidR="00EC293D" w:rsidRPr="00621FE2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bCs/>
                <w:color w:val="000000"/>
              </w:rPr>
              <w:t xml:space="preserve"> на сайте Заказчика.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>«</w:t>
            </w:r>
            <w:r w:rsidR="006377E0">
              <w:rPr>
                <w:bCs/>
                <w:color w:val="000000"/>
              </w:rPr>
              <w:t>02</w:t>
            </w:r>
            <w:r w:rsidRPr="00621FE2">
              <w:rPr>
                <w:bCs/>
                <w:color w:val="000000"/>
              </w:rPr>
              <w:t xml:space="preserve">» </w:t>
            </w:r>
            <w:r w:rsidR="00227BD2">
              <w:rPr>
                <w:bCs/>
                <w:color w:val="000000"/>
              </w:rPr>
              <w:t>а</w:t>
            </w:r>
            <w:r w:rsidR="006377E0">
              <w:rPr>
                <w:bCs/>
                <w:color w:val="000000"/>
              </w:rPr>
              <w:t>преля</w:t>
            </w:r>
            <w:r w:rsidRPr="00621FE2">
              <w:rPr>
                <w:bCs/>
                <w:color w:val="000000"/>
              </w:rPr>
              <w:t xml:space="preserve"> 202</w:t>
            </w:r>
            <w:r w:rsidR="00621FE2" w:rsidRPr="00621FE2">
              <w:rPr>
                <w:bCs/>
                <w:color w:val="000000"/>
              </w:rPr>
              <w:t>5</w:t>
            </w:r>
            <w:r w:rsidRPr="00621FE2">
              <w:rPr>
                <w:bCs/>
                <w:color w:val="000000"/>
              </w:rPr>
              <w:t xml:space="preserve"> года в 0</w:t>
            </w:r>
            <w:r w:rsidR="006377E0">
              <w:rPr>
                <w:bCs/>
                <w:color w:val="000000"/>
              </w:rPr>
              <w:t>8</w:t>
            </w:r>
            <w:r w:rsidRPr="00621FE2">
              <w:rPr>
                <w:bCs/>
                <w:color w:val="000000"/>
              </w:rPr>
              <w:t>:</w:t>
            </w:r>
            <w:r w:rsidR="00227BD2">
              <w:rPr>
                <w:bCs/>
                <w:color w:val="000000"/>
              </w:rPr>
              <w:t>3</w:t>
            </w:r>
            <w:r w:rsidRPr="00621FE2">
              <w:rPr>
                <w:bCs/>
                <w:color w:val="000000"/>
              </w:rPr>
              <w:t>0 (время местное).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Документация о закупке размещается в </w:t>
            </w:r>
            <w:r w:rsidR="00EC293D" w:rsidRPr="00621FE2">
              <w:rPr>
                <w:bCs/>
                <w:color w:val="000000"/>
              </w:rPr>
              <w:t>ЕИС</w:t>
            </w:r>
            <w:r w:rsidRPr="00621FE2">
              <w:rPr>
                <w:bCs/>
                <w:color w:val="000000"/>
              </w:rPr>
              <w:t xml:space="preserve"> по адресу:</w:t>
            </w:r>
            <w:r w:rsidRPr="00621FE2">
              <w:t xml:space="preserve"> </w:t>
            </w:r>
            <w:hyperlink r:id="rId6" w:history="1">
              <w:r w:rsidRPr="00621FE2">
                <w:rPr>
                  <w:rStyle w:val="a9"/>
                </w:rPr>
                <w:t>www.zakupki.gov.ru</w:t>
              </w:r>
            </w:hyperlink>
            <w:r w:rsidRPr="00621FE2">
              <w:rPr>
                <w:bCs/>
                <w:color w:val="000000"/>
              </w:rPr>
              <w:t xml:space="preserve">, а также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ТЭК-Торг по адресу: </w:t>
            </w:r>
            <w:hyperlink r:id="rId7" w:history="1"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21FE2">
              <w:rPr>
                <w:bCs/>
                <w:color w:val="000000"/>
              </w:rPr>
              <w:t xml:space="preserve">. 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Порядок получения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</w:t>
            </w:r>
            <w:r w:rsidR="00EC293D" w:rsidRPr="00621FE2">
              <w:rPr>
                <w:bCs/>
                <w:color w:val="000000"/>
              </w:rPr>
              <w:t xml:space="preserve">о проведении запроса предложений в электронной форме </w:t>
            </w:r>
            <w:r w:rsidRPr="00621FE2">
              <w:rPr>
                <w:bCs/>
                <w:color w:val="000000"/>
              </w:rPr>
              <w:t>на 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определяется правилами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>.</w:t>
            </w:r>
          </w:p>
          <w:p w:rsidR="00D0380F" w:rsidRPr="00621FE2" w:rsidRDefault="00D0380F" w:rsidP="002C39D4">
            <w:pPr>
              <w:pStyle w:val="Default"/>
              <w:ind w:left="34"/>
            </w:pPr>
            <w:r w:rsidRPr="00621FE2">
              <w:t xml:space="preserve">Документация о </w:t>
            </w:r>
            <w:r w:rsidR="002C39D4" w:rsidRPr="00621FE2">
              <w:t>проведении запроса предложений в электронной форме</w:t>
            </w:r>
            <w:r w:rsidRPr="00621FE2">
              <w:t xml:space="preserve"> доступна для ознакомления </w:t>
            </w:r>
            <w:r w:rsidRPr="00621FE2">
              <w:rPr>
                <w:rFonts w:eastAsia="Times New Roman"/>
              </w:rPr>
              <w:t>в ЕИС</w:t>
            </w:r>
            <w:r w:rsidRPr="00621FE2">
              <w:t xml:space="preserve">, </w:t>
            </w:r>
            <w:r w:rsidRPr="00621FE2">
              <w:rPr>
                <w:bCs/>
              </w:rPr>
              <w:t xml:space="preserve">а также на </w:t>
            </w:r>
            <w:r w:rsidR="002C39D4" w:rsidRPr="00621FE2">
              <w:rPr>
                <w:bCs/>
              </w:rPr>
              <w:t>ЭП</w:t>
            </w:r>
            <w:r w:rsidRPr="00621FE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621FE2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  <w:tr w:rsidR="002F1112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F1112" w:rsidRPr="00621FE2" w:rsidRDefault="002F1112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rFonts w:eastAsia="Times New Roman"/>
                <w:b/>
                <w:color w:val="000000"/>
              </w:rPr>
      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</w:t>
            </w:r>
            <w:r w:rsidRPr="00621FE2">
              <w:rPr>
                <w:rFonts w:eastAsia="Times New Roman"/>
                <w:b/>
                <w:color w:val="000000"/>
              </w:rPr>
              <w:lastRenderedPageBreak/>
              <w:t>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</w:t>
            </w:r>
          </w:p>
        </w:tc>
        <w:tc>
          <w:tcPr>
            <w:tcW w:w="8322" w:type="dxa"/>
            <w:shd w:val="clear" w:color="auto" w:fill="auto"/>
          </w:tcPr>
          <w:p w:rsidR="00FC3F56" w:rsidRPr="00FC3F56" w:rsidRDefault="00FC3F56" w:rsidP="00FC3F56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FC3F56">
              <w:rPr>
                <w:bCs/>
                <w:color w:val="000000"/>
              </w:rPr>
              <w:lastRenderedPageBreak/>
              <w:t>Установлено предусмотренное подпунктом «б» пункта 1 части 2 статьи 3.1-4 Федерального закона от 18.07.2011 № 223-ФЗ «О закупках товаров, работ, услуг отдельными видами юридических лиц» (далее – Закон № 223-ФЗ)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в том числе минимальную обязательную долю закупок товаров российского происхождения.</w:t>
            </w:r>
          </w:p>
          <w:p w:rsidR="00FC3F56" w:rsidRPr="00FC3F56" w:rsidRDefault="00FC3F56" w:rsidP="00FC3F56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FC3F56">
              <w:rPr>
                <w:bCs/>
                <w:color w:val="000000"/>
              </w:rPr>
              <w:t>Если объект закупки (предмет закупки) включает товар, указанный в приложении № 2 к Постановлению Правительства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 № 1875) не допускаются:</w:t>
            </w:r>
          </w:p>
          <w:p w:rsidR="00FC3F56" w:rsidRPr="00FC3F56" w:rsidRDefault="00FC3F56" w:rsidP="00FC3F56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FC3F56">
              <w:rPr>
                <w:bCs/>
                <w:color w:val="000000"/>
              </w:rPr>
              <w:t>а) заключение договора на поставку товара, происходящего из иностранного государства, если поданы заявка на участие в закупке, признанные по результатам их рассмотрения соответствующими требованиям положения о закупке, извещения об осуществлении конкурентной закупки, документации о конкурентной закупке и содержащие предложения о поставке товара российского происхождения;</w:t>
            </w:r>
          </w:p>
          <w:p w:rsidR="00FC3F56" w:rsidRPr="00FC3F56" w:rsidRDefault="00FC3F56" w:rsidP="00FC3F56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FC3F56">
              <w:rPr>
                <w:bCs/>
                <w:color w:val="000000"/>
              </w:rPr>
              <w:t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происхождения.</w:t>
            </w:r>
          </w:p>
          <w:p w:rsidR="007F62CC" w:rsidRPr="00262CFD" w:rsidRDefault="007F62CC" w:rsidP="00601989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bookmarkStart w:id="2" w:name="_GoBack"/>
            <w:bookmarkEnd w:id="2"/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2" w15:restartNumberingAfterBreak="0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A59F6"/>
    <w:multiLevelType w:val="hybridMultilevel"/>
    <w:tmpl w:val="03BC849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14082C8F"/>
    <w:multiLevelType w:val="multilevel"/>
    <w:tmpl w:val="2A1E12C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8" w15:restartNumberingAfterBreak="0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3" w15:restartNumberingAfterBreak="0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4" w15:restartNumberingAfterBreak="0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 w15:restartNumberingAfterBreak="0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1"/>
  </w:num>
  <w:num w:numId="4">
    <w:abstractNumId w:val="9"/>
  </w:num>
  <w:num w:numId="5">
    <w:abstractNumId w:val="15"/>
  </w:num>
  <w:num w:numId="6">
    <w:abstractNumId w:val="8"/>
  </w:num>
  <w:num w:numId="7">
    <w:abstractNumId w:val="5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9"/>
  </w:num>
  <w:num w:numId="12">
    <w:abstractNumId w:val="10"/>
  </w:num>
  <w:num w:numId="13">
    <w:abstractNumId w:val="20"/>
  </w:num>
  <w:num w:numId="14">
    <w:abstractNumId w:val="21"/>
  </w:num>
  <w:num w:numId="15">
    <w:abstractNumId w:val="16"/>
  </w:num>
  <w:num w:numId="16">
    <w:abstractNumId w:val="13"/>
  </w:num>
  <w:num w:numId="17">
    <w:abstractNumId w:val="3"/>
  </w:num>
  <w:num w:numId="18">
    <w:abstractNumId w:val="7"/>
  </w:num>
  <w:num w:numId="19">
    <w:abstractNumId w:val="14"/>
  </w:num>
  <w:num w:numId="20">
    <w:abstractNumId w:val="22"/>
  </w:num>
  <w:num w:numId="21">
    <w:abstractNumId w:val="17"/>
  </w:num>
  <w:num w:numId="22">
    <w:abstractNumId w:val="2"/>
  </w:num>
  <w:num w:numId="23">
    <w:abstractNumId w:val="6"/>
  </w:num>
  <w:num w:numId="24">
    <w:abstractNumId w:val="4"/>
  </w:num>
  <w:num w:numId="2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D30B3"/>
    <w:rsid w:val="000E1998"/>
    <w:rsid w:val="00100C04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27BD2"/>
    <w:rsid w:val="00233A63"/>
    <w:rsid w:val="00262CFD"/>
    <w:rsid w:val="002729D8"/>
    <w:rsid w:val="00274AFF"/>
    <w:rsid w:val="002A510E"/>
    <w:rsid w:val="002B1C43"/>
    <w:rsid w:val="002C39D4"/>
    <w:rsid w:val="002D10A5"/>
    <w:rsid w:val="002F1112"/>
    <w:rsid w:val="002F35C7"/>
    <w:rsid w:val="002F78D4"/>
    <w:rsid w:val="00312433"/>
    <w:rsid w:val="003124EF"/>
    <w:rsid w:val="00324BC0"/>
    <w:rsid w:val="00371C33"/>
    <w:rsid w:val="00381449"/>
    <w:rsid w:val="003875DC"/>
    <w:rsid w:val="0039681B"/>
    <w:rsid w:val="003A5C68"/>
    <w:rsid w:val="003B0B59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19A9"/>
    <w:rsid w:val="00483224"/>
    <w:rsid w:val="0048591B"/>
    <w:rsid w:val="004963AA"/>
    <w:rsid w:val="004D6BB4"/>
    <w:rsid w:val="004E5535"/>
    <w:rsid w:val="004F1E59"/>
    <w:rsid w:val="004F7544"/>
    <w:rsid w:val="00501101"/>
    <w:rsid w:val="00530022"/>
    <w:rsid w:val="005A7998"/>
    <w:rsid w:val="005C2B46"/>
    <w:rsid w:val="005D195B"/>
    <w:rsid w:val="005D505B"/>
    <w:rsid w:val="005E24B7"/>
    <w:rsid w:val="005E3A0C"/>
    <w:rsid w:val="0060025B"/>
    <w:rsid w:val="00601989"/>
    <w:rsid w:val="0060491C"/>
    <w:rsid w:val="00606FC1"/>
    <w:rsid w:val="00621FE2"/>
    <w:rsid w:val="00627422"/>
    <w:rsid w:val="006377E0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55CA3"/>
    <w:rsid w:val="007738F6"/>
    <w:rsid w:val="00781B26"/>
    <w:rsid w:val="007850A2"/>
    <w:rsid w:val="00787397"/>
    <w:rsid w:val="007B7D8D"/>
    <w:rsid w:val="007C00A3"/>
    <w:rsid w:val="007C4AC9"/>
    <w:rsid w:val="007F136A"/>
    <w:rsid w:val="007F62CC"/>
    <w:rsid w:val="0080170D"/>
    <w:rsid w:val="0080334F"/>
    <w:rsid w:val="00820572"/>
    <w:rsid w:val="00822F19"/>
    <w:rsid w:val="0082537D"/>
    <w:rsid w:val="00827084"/>
    <w:rsid w:val="0083260B"/>
    <w:rsid w:val="008342E4"/>
    <w:rsid w:val="00846C2E"/>
    <w:rsid w:val="00853136"/>
    <w:rsid w:val="00863249"/>
    <w:rsid w:val="00876549"/>
    <w:rsid w:val="008A2925"/>
    <w:rsid w:val="008A364B"/>
    <w:rsid w:val="008E0B2E"/>
    <w:rsid w:val="008E5E04"/>
    <w:rsid w:val="009262A2"/>
    <w:rsid w:val="009358E0"/>
    <w:rsid w:val="00952DA5"/>
    <w:rsid w:val="009623DC"/>
    <w:rsid w:val="00971F3F"/>
    <w:rsid w:val="009846DA"/>
    <w:rsid w:val="009912AB"/>
    <w:rsid w:val="009A122F"/>
    <w:rsid w:val="009C4713"/>
    <w:rsid w:val="009D776C"/>
    <w:rsid w:val="00A4397E"/>
    <w:rsid w:val="00A85491"/>
    <w:rsid w:val="00A93C93"/>
    <w:rsid w:val="00A95A2F"/>
    <w:rsid w:val="00A961EE"/>
    <w:rsid w:val="00AA2618"/>
    <w:rsid w:val="00AA4DF6"/>
    <w:rsid w:val="00AC0173"/>
    <w:rsid w:val="00AE7E7D"/>
    <w:rsid w:val="00AE7EAA"/>
    <w:rsid w:val="00B235FC"/>
    <w:rsid w:val="00B440F1"/>
    <w:rsid w:val="00B45CAC"/>
    <w:rsid w:val="00B630EE"/>
    <w:rsid w:val="00B719A8"/>
    <w:rsid w:val="00B96900"/>
    <w:rsid w:val="00BB65C8"/>
    <w:rsid w:val="00BC7808"/>
    <w:rsid w:val="00BE0E8A"/>
    <w:rsid w:val="00C1502E"/>
    <w:rsid w:val="00C23C2B"/>
    <w:rsid w:val="00C27E1D"/>
    <w:rsid w:val="00C34625"/>
    <w:rsid w:val="00C35605"/>
    <w:rsid w:val="00C561A2"/>
    <w:rsid w:val="00C82844"/>
    <w:rsid w:val="00C90DD2"/>
    <w:rsid w:val="00CA3877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374F9"/>
    <w:rsid w:val="00E74C4D"/>
    <w:rsid w:val="00E858B5"/>
    <w:rsid w:val="00E92807"/>
    <w:rsid w:val="00EA07D4"/>
    <w:rsid w:val="00EA7074"/>
    <w:rsid w:val="00EC293D"/>
    <w:rsid w:val="00EC3FAD"/>
    <w:rsid w:val="00EF0814"/>
    <w:rsid w:val="00F25E00"/>
    <w:rsid w:val="00F30FC9"/>
    <w:rsid w:val="00F630CB"/>
    <w:rsid w:val="00F64A57"/>
    <w:rsid w:val="00FB2B0A"/>
    <w:rsid w:val="00FB5190"/>
    <w:rsid w:val="00FB5A2A"/>
    <w:rsid w:val="00FB6320"/>
    <w:rsid w:val="00FC242D"/>
    <w:rsid w:val="00FC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083794-169B-4C5D-9B78-983FCC851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uiPriority w:val="99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tektorg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4771C-A15F-4B8F-9219-BE3DA7DCE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1833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Гордеева Елена Викторовна</cp:lastModifiedBy>
  <cp:revision>4</cp:revision>
  <cp:lastPrinted>2025-03-24T09:45:00Z</cp:lastPrinted>
  <dcterms:created xsi:type="dcterms:W3CDTF">2025-03-24T09:29:00Z</dcterms:created>
  <dcterms:modified xsi:type="dcterms:W3CDTF">2025-03-27T04:58:00Z</dcterms:modified>
</cp:coreProperties>
</file>