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r w:rsidR="0022783A">
              <w:rPr>
                <w:rFonts w:eastAsia="Times New Roman"/>
                <w:b/>
              </w:rPr>
              <w:t>Клюсов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B14FB6" w:rsidRPr="00B14FB6">
        <w:rPr>
          <w:b/>
          <w:sz w:val="28"/>
          <w:szCs w:val="28"/>
        </w:rPr>
        <w:t>запасных частей для спецтранспорта</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5F2AB4">
            <w:pPr>
              <w:snapToGrid w:val="0"/>
              <w:jc w:val="center"/>
              <w:rPr>
                <w:rFonts w:eastAsia="Times New Roman" w:cs="Arial"/>
                <w:bCs/>
                <w:sz w:val="28"/>
                <w:szCs w:val="28"/>
              </w:rPr>
            </w:pPr>
            <w:r>
              <w:rPr>
                <w:rFonts w:eastAsia="Times New Roman" w:cs="Arial"/>
                <w:bCs/>
                <w:sz w:val="28"/>
                <w:szCs w:val="28"/>
              </w:rPr>
              <w:t>5-3</w:t>
            </w:r>
            <w:r w:rsidR="005F2AB4">
              <w:rPr>
                <w:rFonts w:eastAsia="Times New Roman" w:cs="Arial"/>
                <w:bCs/>
                <w:sz w:val="28"/>
                <w:szCs w:val="28"/>
              </w:rPr>
              <w:t>2</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5F2AB4">
            <w:pPr>
              <w:snapToGrid w:val="0"/>
              <w:jc w:val="center"/>
              <w:rPr>
                <w:rFonts w:eastAsia="Times New Roman" w:cs="Arial"/>
                <w:bCs/>
                <w:sz w:val="28"/>
                <w:szCs w:val="28"/>
              </w:rPr>
            </w:pPr>
            <w:r>
              <w:rPr>
                <w:rFonts w:eastAsia="Times New Roman" w:cs="Arial"/>
                <w:bCs/>
                <w:sz w:val="28"/>
                <w:szCs w:val="28"/>
              </w:rPr>
              <w:t>5-1</w:t>
            </w:r>
            <w:r w:rsidR="005F2AB4">
              <w:rPr>
                <w:rFonts w:eastAsia="Times New Roman" w:cs="Arial"/>
                <w:bCs/>
                <w:sz w:val="28"/>
                <w:szCs w:val="28"/>
              </w:rPr>
              <w:t>8</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5F2AB4" w:rsidP="005F2AB4">
            <w:pPr>
              <w:snapToGrid w:val="0"/>
              <w:jc w:val="center"/>
              <w:rPr>
                <w:rFonts w:eastAsia="Times New Roman" w:cs="Arial"/>
                <w:bCs/>
                <w:sz w:val="28"/>
                <w:szCs w:val="28"/>
              </w:rPr>
            </w:pPr>
            <w:r>
              <w:rPr>
                <w:rFonts w:eastAsia="Times New Roman" w:cs="Arial"/>
                <w:bCs/>
                <w:sz w:val="28"/>
                <w:szCs w:val="28"/>
              </w:rPr>
              <w:t>19</w:t>
            </w:r>
            <w:r w:rsidR="00195881">
              <w:rPr>
                <w:rFonts w:eastAsia="Times New Roman" w:cs="Arial"/>
                <w:bCs/>
                <w:sz w:val="28"/>
                <w:szCs w:val="28"/>
              </w:rPr>
              <w:t>-</w:t>
            </w:r>
            <w:r>
              <w:rPr>
                <w:rFonts w:eastAsia="Times New Roman" w:cs="Arial"/>
                <w:bCs/>
                <w:sz w:val="28"/>
                <w:szCs w:val="28"/>
              </w:rPr>
              <w:t>29</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5F2AB4">
            <w:pPr>
              <w:snapToGrid w:val="0"/>
              <w:jc w:val="center"/>
              <w:rPr>
                <w:rFonts w:eastAsia="Times New Roman" w:cs="Arial"/>
                <w:bCs/>
                <w:sz w:val="28"/>
                <w:szCs w:val="28"/>
              </w:rPr>
            </w:pPr>
            <w:r>
              <w:rPr>
                <w:rFonts w:eastAsia="Times New Roman" w:cs="Arial"/>
                <w:bCs/>
                <w:sz w:val="28"/>
                <w:szCs w:val="28"/>
              </w:rPr>
              <w:t>3</w:t>
            </w:r>
            <w:r w:rsidR="005F2AB4">
              <w:rPr>
                <w:rFonts w:eastAsia="Times New Roman" w:cs="Arial"/>
                <w:bCs/>
                <w:sz w:val="28"/>
                <w:szCs w:val="28"/>
              </w:rPr>
              <w:t>0</w:t>
            </w:r>
            <w:r w:rsidR="00745B52">
              <w:rPr>
                <w:rFonts w:eastAsia="Times New Roman" w:cs="Arial"/>
                <w:bCs/>
                <w:sz w:val="28"/>
                <w:szCs w:val="28"/>
              </w:rPr>
              <w:t>-3</w:t>
            </w:r>
            <w:r w:rsidR="005F2AB4">
              <w:rPr>
                <w:rFonts w:eastAsia="Times New Roman" w:cs="Arial"/>
                <w:bCs/>
                <w:sz w:val="28"/>
                <w:szCs w:val="28"/>
              </w:rPr>
              <w:t>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5F2AB4">
            <w:pPr>
              <w:snapToGrid w:val="0"/>
              <w:jc w:val="center"/>
              <w:rPr>
                <w:rFonts w:eastAsia="Times New Roman" w:cs="Arial"/>
                <w:bCs/>
                <w:sz w:val="28"/>
                <w:szCs w:val="28"/>
              </w:rPr>
            </w:pPr>
            <w:r>
              <w:rPr>
                <w:rFonts w:eastAsia="Times New Roman" w:cs="Arial"/>
                <w:bCs/>
                <w:sz w:val="28"/>
                <w:szCs w:val="28"/>
              </w:rPr>
              <w:t>3</w:t>
            </w:r>
            <w:r w:rsidR="005F2AB4">
              <w:rPr>
                <w:rFonts w:eastAsia="Times New Roman" w:cs="Arial"/>
                <w:bCs/>
                <w:sz w:val="28"/>
                <w:szCs w:val="28"/>
              </w:rPr>
              <w:t>3</w:t>
            </w:r>
            <w:r w:rsidR="00A31594">
              <w:rPr>
                <w:rFonts w:eastAsia="Times New Roman" w:cs="Arial"/>
                <w:bCs/>
                <w:sz w:val="28"/>
                <w:szCs w:val="28"/>
              </w:rPr>
              <w:t>-</w:t>
            </w:r>
            <w:r>
              <w:rPr>
                <w:rFonts w:eastAsia="Times New Roman" w:cs="Arial"/>
                <w:bCs/>
                <w:sz w:val="28"/>
                <w:szCs w:val="28"/>
              </w:rPr>
              <w:t>4</w:t>
            </w:r>
            <w:r w:rsidR="005F2AB4">
              <w:rPr>
                <w:rFonts w:eastAsia="Times New Roman" w:cs="Arial"/>
                <w:bCs/>
                <w:sz w:val="28"/>
                <w:szCs w:val="28"/>
              </w:rPr>
              <w:t>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5881" w:rsidP="005F2AB4">
            <w:pPr>
              <w:snapToGrid w:val="0"/>
              <w:jc w:val="center"/>
              <w:rPr>
                <w:rFonts w:eastAsia="Times New Roman" w:cs="Arial"/>
                <w:bCs/>
                <w:sz w:val="28"/>
                <w:szCs w:val="28"/>
              </w:rPr>
            </w:pPr>
            <w:r>
              <w:rPr>
                <w:rFonts w:eastAsia="Times New Roman" w:cs="Arial"/>
                <w:bCs/>
                <w:sz w:val="28"/>
                <w:szCs w:val="28"/>
              </w:rPr>
              <w:t>4</w:t>
            </w:r>
            <w:r w:rsidR="005F2AB4">
              <w:rPr>
                <w:rFonts w:eastAsia="Times New Roman" w:cs="Arial"/>
                <w:bCs/>
                <w:sz w:val="28"/>
                <w:szCs w:val="28"/>
              </w:rPr>
              <w:t>2</w:t>
            </w:r>
            <w:r w:rsidR="00A31594">
              <w:rPr>
                <w:rFonts w:eastAsia="Times New Roman" w:cs="Arial"/>
                <w:bCs/>
                <w:sz w:val="28"/>
                <w:szCs w:val="28"/>
              </w:rPr>
              <w:t>-</w:t>
            </w:r>
            <w:r w:rsidR="005F2AB4">
              <w:rPr>
                <w:rFonts w:eastAsia="Times New Roman" w:cs="Arial"/>
                <w:bCs/>
                <w:sz w:val="28"/>
                <w:szCs w:val="28"/>
              </w:rPr>
              <w:t>88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95881" w:rsidP="005F2AB4">
            <w:pPr>
              <w:snapToGrid w:val="0"/>
              <w:jc w:val="center"/>
              <w:rPr>
                <w:rFonts w:eastAsia="Times New Roman" w:cs="Arial"/>
                <w:bCs/>
                <w:sz w:val="28"/>
                <w:szCs w:val="28"/>
              </w:rPr>
            </w:pPr>
            <w:r>
              <w:rPr>
                <w:rFonts w:eastAsia="Times New Roman" w:cs="Arial"/>
                <w:bCs/>
                <w:sz w:val="28"/>
                <w:szCs w:val="28"/>
              </w:rPr>
              <w:t>8</w:t>
            </w:r>
            <w:r w:rsidR="005F2AB4">
              <w:rPr>
                <w:rFonts w:eastAsia="Times New Roman" w:cs="Arial"/>
                <w:bCs/>
                <w:sz w:val="28"/>
                <w:szCs w:val="28"/>
              </w:rPr>
              <w:t>9</w:t>
            </w:r>
            <w:r w:rsidR="00D87A27">
              <w:rPr>
                <w:rFonts w:eastAsia="Times New Roman" w:cs="Arial"/>
                <w:bCs/>
                <w:sz w:val="28"/>
                <w:szCs w:val="28"/>
              </w:rPr>
              <w:t>-</w:t>
            </w:r>
            <w:r w:rsidR="00934B08">
              <w:rPr>
                <w:rFonts w:eastAsia="Times New Roman" w:cs="Arial"/>
                <w:bCs/>
                <w:sz w:val="28"/>
                <w:szCs w:val="28"/>
              </w:rPr>
              <w:t>9</w:t>
            </w:r>
            <w:r w:rsidR="005F2AB4">
              <w:rPr>
                <w:rFonts w:eastAsia="Times New Roman" w:cs="Arial"/>
                <w:bCs/>
                <w:sz w:val="28"/>
                <w:szCs w:val="28"/>
              </w:rPr>
              <w:t>7</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sidR="00745B52">
              <w:rPr>
                <w:rFonts w:eastAsia="Times New Roman" w:cs="Arial"/>
                <w:bCs/>
                <w:sz w:val="28"/>
                <w:szCs w:val="28"/>
              </w:rPr>
              <w:t xml:space="preserve"> </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934B08" w:rsidP="005F2AB4">
            <w:pPr>
              <w:snapToGrid w:val="0"/>
              <w:jc w:val="center"/>
              <w:rPr>
                <w:rFonts w:eastAsia="Times New Roman" w:cs="Arial"/>
                <w:bCs/>
                <w:sz w:val="28"/>
                <w:szCs w:val="28"/>
                <w:lang w:val="en-US"/>
              </w:rPr>
            </w:pPr>
            <w:r>
              <w:rPr>
                <w:rFonts w:eastAsia="Times New Roman" w:cs="Arial"/>
                <w:bCs/>
                <w:sz w:val="28"/>
                <w:szCs w:val="28"/>
              </w:rPr>
              <w:t>9</w:t>
            </w:r>
            <w:r w:rsidR="005F2AB4">
              <w:rPr>
                <w:rFonts w:eastAsia="Times New Roman" w:cs="Arial"/>
                <w:bCs/>
                <w:sz w:val="28"/>
                <w:szCs w:val="28"/>
              </w:rPr>
              <w:t>8</w:t>
            </w:r>
            <w:r w:rsidR="0084729D">
              <w:rPr>
                <w:rFonts w:eastAsia="Times New Roman" w:cs="Arial"/>
                <w:bCs/>
                <w:sz w:val="28"/>
                <w:szCs w:val="28"/>
              </w:rPr>
              <w:t>-</w:t>
            </w:r>
            <w:r>
              <w:rPr>
                <w:rFonts w:eastAsia="Times New Roman" w:cs="Arial"/>
                <w:bCs/>
                <w:sz w:val="28"/>
                <w:szCs w:val="28"/>
              </w:rPr>
              <w:t>1</w:t>
            </w:r>
            <w:r w:rsidR="005F2AB4">
              <w:rPr>
                <w:rFonts w:eastAsia="Times New Roman" w:cs="Arial"/>
                <w:bCs/>
                <w:sz w:val="28"/>
                <w:szCs w:val="28"/>
              </w:rPr>
              <w:t>48</w:t>
            </w:r>
          </w:p>
        </w:tc>
      </w:tr>
    </w:tbl>
    <w:p w:rsidR="00C03E71" w:rsidRDefault="00C03E71"/>
    <w:p w:rsidR="00C03E71" w:rsidRDefault="00C03E71"/>
    <w:p w:rsidR="00C03E71" w:rsidRDefault="00C03E71"/>
    <w:p w:rsidR="00C03E71" w:rsidRDefault="00C03E71">
      <w:bookmarkStart w:id="0" w:name="_GoBack"/>
      <w:bookmarkEnd w:id="0"/>
    </w:p>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участие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AE71E0">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r w:rsidRPr="00AD4F79">
        <w:rPr>
          <w:rFonts w:eastAsia="Times New Roman"/>
          <w:color w:val="000000"/>
          <w:lang w:val="en-US" w:eastAsia="en-US"/>
        </w:rPr>
        <w:t>zakupki</w:t>
      </w:r>
      <w:r w:rsidRPr="00AD4F79">
        <w:rPr>
          <w:rFonts w:eastAsia="Times New Roman"/>
          <w:color w:val="000000"/>
          <w:lang w:eastAsia="en-US"/>
        </w:rPr>
        <w:t>.</w:t>
      </w:r>
      <w:r w:rsidRPr="00AD4F79">
        <w:rPr>
          <w:rFonts w:eastAsia="Times New Roman"/>
          <w:color w:val="000000"/>
          <w:lang w:val="en-US" w:eastAsia="en-US"/>
        </w:rPr>
        <w:t>gov</w:t>
      </w:r>
      <w:r w:rsidRPr="00AD4F79">
        <w:rPr>
          <w:rFonts w:eastAsia="Times New Roman"/>
          <w:color w:val="000000"/>
          <w:lang w:eastAsia="en-US"/>
        </w:rPr>
        <w:t>.</w:t>
      </w:r>
      <w:r w:rsidRPr="00AD4F79">
        <w:rPr>
          <w:rFonts w:eastAsia="Times New Roman"/>
          <w:color w:val="000000"/>
          <w:lang w:val="en-US" w:eastAsia="en-US"/>
        </w:rPr>
        <w:t>ru</w:t>
      </w:r>
      <w:r w:rsidRPr="00AD4F79">
        <w:rPr>
          <w:rFonts w:eastAsia="Times New Roman"/>
          <w:color w:val="000000"/>
          <w:lang w:eastAsia="en-US"/>
        </w:rPr>
        <w:t>).</w:t>
      </w:r>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xml:space="preserve">, в целях участия в запросе предложений.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D4F79" w:rsidRDefault="003A364B" w:rsidP="003A364B">
      <w:pPr>
        <w:suppressAutoHyphens w:val="0"/>
        <w:ind w:right="-22" w:firstLine="567"/>
        <w:rPr>
          <w:rFonts w:eastAsia="Times New Roman"/>
          <w:color w:val="000000"/>
          <w:lang w:eastAsia="en-US"/>
        </w:rPr>
      </w:pPr>
      <w:r w:rsidRPr="00AD4F79">
        <w:rPr>
          <w:rFonts w:eastAsia="Times New Roman"/>
          <w:b/>
          <w:bCs/>
          <w:color w:val="000000"/>
          <w:lang w:eastAsia="en-US"/>
        </w:rPr>
        <w:t>Самозанятые</w:t>
      </w:r>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A37432" w:rsidP="00C33032">
            <w:pPr>
              <w:autoSpaceDE w:val="0"/>
            </w:pPr>
            <w:r>
              <w:rPr>
                <w:rFonts w:eastAsia="Times New Roman"/>
                <w:iCs/>
                <w:color w:val="000000"/>
              </w:rPr>
              <w:t>Начальник участка по ремонту Куликов Михаил Васильевич</w:t>
            </w:r>
            <w:r>
              <w:rPr>
                <w:bCs/>
              </w:rPr>
              <w:t xml:space="preserve"> </w:t>
            </w:r>
            <w:r w:rsidRPr="00E858B5">
              <w:rPr>
                <w:bCs/>
              </w:rPr>
              <w:t xml:space="preserve">тел. </w:t>
            </w:r>
            <w:r>
              <w:rPr>
                <w:bCs/>
              </w:rPr>
              <w:t>8-902-814-75-69</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B14FB6" w:rsidRPr="00FC3F56" w:rsidRDefault="00B14FB6" w:rsidP="00B14FB6">
            <w:pPr>
              <w:autoSpaceDE w:val="0"/>
              <w:autoSpaceDN w:val="0"/>
              <w:adjustRightInd w:val="0"/>
              <w:ind w:left="34"/>
              <w:rPr>
                <w:bCs/>
                <w:color w:val="000000"/>
              </w:rPr>
            </w:pPr>
            <w:r>
              <w:rPr>
                <w:bCs/>
                <w:color w:val="000000"/>
              </w:rPr>
              <w:lastRenderedPageBreak/>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F845CA">
              <w:t>запасных частей для спецтранспорта</w:t>
            </w:r>
            <w:r>
              <w:rPr>
                <w:bCs/>
                <w:color w:val="000000"/>
              </w:rPr>
              <w:t xml:space="preserve"> в п.1 пп.1.1. позиции под номерами 68, 79, 118, </w:t>
            </w:r>
            <w:r w:rsidRPr="00CD5580">
              <w:t>прикрепленно</w:t>
            </w:r>
            <w:r>
              <w:t>м</w:t>
            </w:r>
            <w:r w:rsidRPr="00CD5580">
              <w:t xml:space="preserve"> в виде файла в разделе "Документация"</w:t>
            </w:r>
            <w:r>
              <w:t>, у</w:t>
            </w:r>
            <w:r w:rsidRPr="00FC3F56">
              <w:rPr>
                <w:bCs/>
                <w:color w:val="000000"/>
              </w:rPr>
              <w:t>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B14FB6" w:rsidRPr="00FC3F56" w:rsidRDefault="00B14FB6" w:rsidP="00B14FB6">
            <w:pPr>
              <w:autoSpaceDE w:val="0"/>
              <w:autoSpaceDN w:val="0"/>
              <w:adjustRightInd w:val="0"/>
              <w:ind w:left="34"/>
              <w:rPr>
                <w:bCs/>
                <w:color w:val="000000"/>
              </w:rPr>
            </w:pPr>
            <w:r w:rsidRPr="00FC3F56">
              <w:rPr>
                <w:bCs/>
                <w:color w:val="000000"/>
              </w:rP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B14FB6" w:rsidRPr="00FC3F56" w:rsidRDefault="00B14FB6" w:rsidP="00B14FB6">
            <w:pPr>
              <w:autoSpaceDE w:val="0"/>
              <w:autoSpaceDN w:val="0"/>
              <w:adjustRightInd w:val="0"/>
              <w:ind w:left="34"/>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B14FB6" w:rsidRDefault="00B14FB6" w:rsidP="00B14FB6">
            <w:pPr>
              <w:autoSpaceDE w:val="0"/>
              <w:autoSpaceDN w:val="0"/>
              <w:adjustRightInd w:val="0"/>
              <w:ind w:left="34"/>
              <w:rPr>
                <w:bCs/>
                <w:color w:val="000000"/>
              </w:rPr>
            </w:pPr>
            <w:r w:rsidRPr="00FC3F56">
              <w:rPr>
                <w:bCs/>
                <w:color w:val="000000"/>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B14FB6" w:rsidRPr="00933FDF" w:rsidRDefault="00B14FB6" w:rsidP="00B14FB6">
            <w:r w:rsidRPr="00933FDF">
              <w:t>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B14FB6" w:rsidRPr="00933FDF" w:rsidRDefault="00B14FB6" w:rsidP="00B14FB6">
            <w:r w:rsidRPr="00933FDF">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B14FB6" w:rsidRDefault="00B14FB6" w:rsidP="00B14FB6">
            <w:pPr>
              <w:autoSpaceDE w:val="0"/>
              <w:autoSpaceDN w:val="0"/>
              <w:adjustRightInd w:val="0"/>
              <w:ind w:left="34"/>
              <w:rPr>
                <w:bCs/>
                <w:color w:val="000000"/>
              </w:rPr>
            </w:pPr>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B14FB6" w:rsidRDefault="00B14FB6" w:rsidP="00B14FB6">
            <w:pPr>
              <w:autoSpaceDE w:val="0"/>
              <w:autoSpaceDN w:val="0"/>
              <w:adjustRightInd w:val="0"/>
              <w:ind w:left="34"/>
              <w:rPr>
                <w:bCs/>
                <w:color w:val="000000"/>
              </w:rPr>
            </w:pPr>
          </w:p>
          <w:p w:rsidR="00B14FB6" w:rsidRDefault="00B14FB6" w:rsidP="00B14FB6">
            <w:pPr>
              <w:autoSpaceDE w:val="0"/>
              <w:autoSpaceDN w:val="0"/>
              <w:adjustRightInd w:val="0"/>
              <w:rPr>
                <w:bCs/>
                <w:color w:val="000000"/>
              </w:rPr>
            </w:pPr>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F845CA">
              <w:t>запасных частей для спецтранспорта</w:t>
            </w:r>
            <w:r>
              <w:rPr>
                <w:bCs/>
                <w:color w:val="000000"/>
              </w:rPr>
              <w:t xml:space="preserve"> в п.1 пп.1.1. позиции под номерами 1 – 67, 69 – 78, 80 – 117, </w:t>
            </w:r>
            <w:r w:rsidRPr="00CD5580">
              <w:t>прикрепленно</w:t>
            </w:r>
            <w:r>
              <w:t>м</w:t>
            </w:r>
            <w:r w:rsidRPr="00CD5580">
              <w:t xml:space="preserve"> в виде файла в разделе "Документация"</w:t>
            </w:r>
            <w:r>
              <w:t>, у</w:t>
            </w:r>
            <w:r>
              <w:rPr>
                <w:bCs/>
                <w:color w:val="000000"/>
              </w:rPr>
              <w:t>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
          <w:p w:rsidR="00B14FB6" w:rsidRDefault="00B14FB6" w:rsidP="00B14FB6">
            <w:pPr>
              <w:autoSpaceDE w:val="0"/>
              <w:autoSpaceDN w:val="0"/>
              <w:adjustRightInd w:val="0"/>
              <w:ind w:left="34"/>
              <w:rPr>
                <w:bCs/>
                <w:color w:val="000000"/>
              </w:rPr>
            </w:pPr>
            <w:r>
              <w:rPr>
                <w:bCs/>
                <w:color w:val="000000"/>
              </w:rPr>
              <w:t>а) при рассмотрении, оценке, сопоставлении заявок на участие в закупке, осуществляется снижение на 15% ценового предложения, 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B14FB6" w:rsidRDefault="00B14FB6" w:rsidP="00B14FB6">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B14FB6" w:rsidRDefault="00B14FB6" w:rsidP="00B14FB6">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B14FB6" w:rsidRDefault="00B14FB6" w:rsidP="00B14FB6">
            <w:pPr>
              <w:autoSpaceDE w:val="0"/>
              <w:autoSpaceDN w:val="0"/>
              <w:adjustRightInd w:val="0"/>
              <w:ind w:left="34"/>
              <w:rPr>
                <w:bCs/>
                <w:color w:val="000000"/>
              </w:rPr>
            </w:pPr>
            <w:r>
              <w:rPr>
                <w:bCs/>
                <w:color w:val="000000"/>
              </w:rPr>
              <w:t xml:space="preserve">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w:t>
            </w:r>
            <w:r>
              <w:rPr>
                <w:bCs/>
                <w:color w:val="000000"/>
              </w:rPr>
              <w:lastRenderedPageBreak/>
              <w:t>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BF1814" w:rsidRPr="00745B52" w:rsidRDefault="00B14FB6" w:rsidP="00B14FB6">
            <w:pPr>
              <w:autoSpaceDE w:val="0"/>
              <w:autoSpaceDN w:val="0"/>
              <w:adjustRightInd w:val="0"/>
              <w:ind w:left="34"/>
              <w:rPr>
                <w:bCs/>
                <w:color w:val="000000"/>
              </w:rPr>
            </w:pPr>
            <w:r>
              <w:rPr>
                <w:bCs/>
                <w:color w:val="000000"/>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находящейся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745B52">
            <w:pPr>
              <w:rPr>
                <w:highlight w:val="cyan"/>
              </w:rPr>
            </w:pPr>
            <w:r w:rsidRPr="00AD4F79">
              <w:rPr>
                <w:rFonts w:eastAsia="Times New Roman"/>
              </w:rPr>
              <w:t>«</w:t>
            </w:r>
            <w:r w:rsidR="00162F2D">
              <w:rPr>
                <w:rFonts w:eastAsia="Times New Roman"/>
              </w:rPr>
              <w:t>2</w:t>
            </w:r>
            <w:r w:rsidR="00B14FB6">
              <w:rPr>
                <w:rFonts w:eastAsia="Times New Roman"/>
              </w:rPr>
              <w:t>7</w:t>
            </w:r>
            <w:r w:rsidRPr="00AD4F79">
              <w:rPr>
                <w:rFonts w:eastAsia="Times New Roman"/>
              </w:rPr>
              <w:t xml:space="preserve">» </w:t>
            </w:r>
            <w:r w:rsidR="00107E58">
              <w:rPr>
                <w:rFonts w:eastAsia="Times New Roman"/>
              </w:rPr>
              <w:t>ма</w:t>
            </w:r>
            <w:r w:rsidR="00745B52">
              <w:rPr>
                <w:rFonts w:eastAsia="Times New Roman"/>
              </w:rPr>
              <w:t>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B14FB6">
            <w:r w:rsidRPr="00AD4F79">
              <w:t>«</w:t>
            </w:r>
            <w:r w:rsidR="00162F2D">
              <w:t>0</w:t>
            </w:r>
            <w:r w:rsidR="00B14FB6">
              <w:t>4</w:t>
            </w:r>
            <w:r w:rsidRPr="00AD4F79">
              <w:t xml:space="preserve">» </w:t>
            </w:r>
            <w:r w:rsidR="00745B52">
              <w:t>июня</w:t>
            </w:r>
            <w:r w:rsidRPr="00AD4F79">
              <w:t xml:space="preserve"> 202</w:t>
            </w:r>
            <w:r w:rsidR="00AD4F79" w:rsidRPr="00AD4F79">
              <w:t>5</w:t>
            </w:r>
            <w:r w:rsidRPr="00AD4F79">
              <w:t xml:space="preserve"> года в 0</w:t>
            </w:r>
            <w:r w:rsidR="00B14FB6">
              <w:t>9</w:t>
            </w:r>
            <w:r w:rsidRPr="00AD4F79">
              <w:t>:</w:t>
            </w:r>
            <w:r w:rsidR="00745B52">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B14FB6">
            <w:pPr>
              <w:autoSpaceDE w:val="0"/>
              <w:rPr>
                <w:rFonts w:eastAsia="Times New Roman"/>
              </w:rPr>
            </w:pPr>
            <w:r w:rsidRPr="00AD4F79">
              <w:t>«</w:t>
            </w:r>
            <w:r w:rsidR="00162F2D">
              <w:t>0</w:t>
            </w:r>
            <w:r w:rsidR="00B14FB6">
              <w:t>4</w:t>
            </w:r>
            <w:r w:rsidRPr="00AD4F79">
              <w:t xml:space="preserve">» </w:t>
            </w:r>
            <w:r w:rsidR="00745B52">
              <w:t>июня</w:t>
            </w:r>
            <w:r w:rsidR="00A11E96" w:rsidRPr="00AD4F79">
              <w:t xml:space="preserve"> </w:t>
            </w:r>
            <w:r w:rsidRPr="00AD4F79">
              <w:t>202</w:t>
            </w:r>
            <w:r w:rsidR="00AD4F79">
              <w:t>5</w:t>
            </w:r>
            <w:r w:rsidRPr="00AD4F79">
              <w:t xml:space="preserve"> года в 0</w:t>
            </w:r>
            <w:r w:rsidR="00B14FB6">
              <w:t>9</w:t>
            </w:r>
            <w:r w:rsidRPr="00AD4F79">
              <w:t>:</w:t>
            </w:r>
            <w:r w:rsidR="00745B52">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w:t>
            </w:r>
            <w:r w:rsidR="00B14FB6">
              <w:t>5</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B14FB6">
              <w:t>9</w:t>
            </w:r>
            <w:r w:rsidR="00A31594" w:rsidRPr="00AD4F79">
              <w:t>:</w:t>
            </w:r>
            <w:r w:rsidR="00745B52">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w:t>
            </w:r>
            <w:r w:rsidR="00B14FB6">
              <w:t>6</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B14FB6">
              <w:t>9</w:t>
            </w:r>
            <w:r w:rsidR="00A31594" w:rsidRPr="00AD4F79">
              <w:t>:</w:t>
            </w:r>
            <w:r w:rsidR="00745B52">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162F2D">
              <w:t>0</w:t>
            </w:r>
            <w:r w:rsidR="00B14FB6">
              <w:t>9</w:t>
            </w:r>
            <w:r w:rsidR="00A31594" w:rsidRPr="00AD4F79">
              <w:t xml:space="preserve">» </w:t>
            </w:r>
            <w:r w:rsidR="00745B52">
              <w:t>июня</w:t>
            </w:r>
            <w:r w:rsidR="00A31594" w:rsidRPr="00AD4F79">
              <w:t xml:space="preserve"> 202</w:t>
            </w:r>
            <w:r w:rsidR="00AD4F79">
              <w:t>5</w:t>
            </w:r>
            <w:r w:rsidR="00A31594" w:rsidRPr="00AD4F79">
              <w:t xml:space="preserve"> года в 0</w:t>
            </w:r>
            <w:r w:rsidR="00B14FB6">
              <w:t>9</w:t>
            </w:r>
            <w:r w:rsidR="00A31594" w:rsidRPr="00AD4F79">
              <w:t>:</w:t>
            </w:r>
            <w:r w:rsidR="00745B52">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w:t>
            </w:r>
            <w:r w:rsidR="00B14FB6">
              <w:rPr>
                <w:rFonts w:eastAsia="Times New Roman"/>
              </w:rPr>
              <w:t>7</w:t>
            </w:r>
            <w:r w:rsidR="00A31594" w:rsidRPr="00AD4F79">
              <w:rPr>
                <w:rFonts w:eastAsia="Times New Roman"/>
              </w:rPr>
              <w:t xml:space="preserve">» </w:t>
            </w:r>
            <w:r w:rsidR="00107E58">
              <w:rPr>
                <w:rFonts w:eastAsia="Times New Roman"/>
              </w:rPr>
              <w:t>ма</w:t>
            </w:r>
            <w:r w:rsidR="00745B52">
              <w:rPr>
                <w:rFonts w:eastAsia="Times New Roman"/>
              </w:rPr>
              <w:t>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t>«</w:t>
            </w:r>
            <w:r w:rsidR="00162F2D">
              <w:t>0</w:t>
            </w:r>
            <w:r w:rsidR="00B14FB6">
              <w:t>4</w:t>
            </w:r>
            <w:r w:rsidRPr="00AD4F79">
              <w:t xml:space="preserve">» </w:t>
            </w:r>
            <w:r w:rsidR="00745B52">
              <w:t>июн</w:t>
            </w:r>
            <w:r w:rsidR="00162F2D">
              <w:t>я</w:t>
            </w:r>
            <w:r w:rsidRPr="00AD4F79">
              <w:t xml:space="preserve"> 202</w:t>
            </w:r>
            <w:r w:rsidR="00AD4F79">
              <w:t>5</w:t>
            </w:r>
            <w:r w:rsidRPr="00AD4F79">
              <w:t xml:space="preserve"> года 0</w:t>
            </w:r>
            <w:r w:rsidR="00B14FB6">
              <w:t>9</w:t>
            </w:r>
            <w:r w:rsidRPr="00AD4F79">
              <w:t>:</w:t>
            </w:r>
            <w:r w:rsidR="00745B52">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позднее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B14FB6" w:rsidRPr="00B14FB6">
              <w:rPr>
                <w:b/>
                <w:u w:val="single"/>
              </w:rPr>
              <w:t>запасных частей для спецтранспорта</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B14FB6" w:rsidRPr="00B14FB6">
              <w:rPr>
                <w:b/>
                <w:u w:val="single"/>
              </w:rPr>
              <w:t>запасных частей для спецтранспорта</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w:t>
            </w:r>
            <w:r w:rsidRPr="00AD4F79">
              <w:rPr>
                <w:rFonts w:eastAsia="Times New Roman"/>
                <w:iCs/>
              </w:rPr>
              <w:lastRenderedPageBreak/>
              <w:t xml:space="preserve">«Техническое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 w:rsidRPr="00AD4F79">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w:t>
            </w:r>
            <w:r w:rsidRPr="00AD4F79">
              <w:rPr>
                <w:rFonts w:eastAsia="Times New Roman"/>
              </w:rPr>
              <w:lastRenderedPageBreak/>
              <w:t>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w:t>
            </w:r>
            <w:r w:rsidRPr="00AD4F79">
              <w:rPr>
                <w:bCs/>
              </w:rPr>
              <w:lastRenderedPageBreak/>
              <w:t>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B14FB6">
              <w:rPr>
                <w:rFonts w:eastAsia="DejaVu Sans" w:cs="DejaVu Sans"/>
                <w:b/>
                <w:iCs/>
                <w:kern w:val="1"/>
                <w:lang w:bidi="hi-IN"/>
              </w:rPr>
              <w:t>8 442 480</w:t>
            </w:r>
            <w:r w:rsidR="00A31594" w:rsidRPr="00AD4F79">
              <w:rPr>
                <w:rFonts w:eastAsia="DejaVu Sans" w:cs="DejaVu Sans"/>
                <w:b/>
                <w:iCs/>
                <w:kern w:val="1"/>
                <w:lang w:bidi="hi-IN"/>
              </w:rPr>
              <w:t xml:space="preserve"> (</w:t>
            </w:r>
            <w:r w:rsidR="00B14FB6">
              <w:rPr>
                <w:rFonts w:eastAsia="DejaVu Sans" w:cs="DejaVu Sans"/>
                <w:b/>
                <w:iCs/>
                <w:kern w:val="1"/>
                <w:lang w:bidi="hi-IN"/>
              </w:rPr>
              <w:t>восемь миллионов четыреста сорок две тысячи четыреста восемьдесят</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w:t>
            </w:r>
            <w:r w:rsidR="00B14FB6">
              <w:rPr>
                <w:rFonts w:eastAsia="DejaVu Sans" w:cs="DejaVu Sans"/>
                <w:b/>
                <w:iCs/>
                <w:kern w:val="1"/>
                <w:lang w:bidi="hi-IN"/>
              </w:rPr>
              <w:t>0</w:t>
            </w:r>
            <w:r w:rsidR="00A31594" w:rsidRPr="00AD4F79">
              <w:rPr>
                <w:rFonts w:eastAsia="DejaVu Sans" w:cs="DejaVu Sans"/>
                <w:b/>
                <w:iCs/>
                <w:kern w:val="1"/>
                <w:lang w:bidi="hi-IN"/>
              </w:rPr>
              <w:t xml:space="preserve"> копе</w:t>
            </w:r>
            <w:r w:rsidR="00B14FB6">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B14FB6"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Pr="0043647B">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w:t>
            </w:r>
            <w:r w:rsidRPr="00AD4F79">
              <w:rPr>
                <w:bCs/>
              </w:rPr>
              <w:lastRenderedPageBreak/>
              <w:t xml:space="preserve">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B14FB6">
        <w:trPr>
          <w:trHeight w:val="239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r w:rsidRPr="00AD4F79">
              <w:rPr>
                <w:rFonts w:eastAsia="Times New Roman"/>
              </w:rPr>
              <w:t>Требования к участникам запроса предложений</w:t>
            </w:r>
            <w:r w:rsidR="00852CC0" w:rsidRPr="00AD4F79">
              <w:rPr>
                <w:rFonts w:eastAsia="Times New Roman"/>
              </w:rPr>
              <w:t xml:space="preserve">,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w:t>
            </w:r>
            <w:r w:rsidR="00852CC0" w:rsidRPr="00AD4F79">
              <w:rPr>
                <w:rFonts w:eastAsia="Times New Roman"/>
              </w:rPr>
              <w:lastRenderedPageBreak/>
              <w:t>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r w:rsidR="00157B11" w:rsidRPr="00AD4F79">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w:t>
                  </w:r>
                  <w:r w:rsidR="00157B11" w:rsidRPr="00AD4F79">
                    <w:rPr>
                      <w:rFonts w:eastAsia="Times New Roman"/>
                      <w:lang w:eastAsia="ru-RU"/>
                    </w:rPr>
                    <w:lastRenderedPageBreak/>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r w:rsidR="0067616D" w:rsidRPr="00AD4F79">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r w:rsidR="0067616D" w:rsidRPr="00AD4F79">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00157B11" w:rsidRPr="00AD4F79">
                    <w:rPr>
                      <w:rFonts w:cs="Arial"/>
                      <w:color w:val="000000"/>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00157B11" w:rsidRPr="00AD4F79">
                    <w:rPr>
                      <w:rFonts w:cs="Arial"/>
                      <w:color w:val="000000"/>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6. </w:t>
                  </w:r>
                  <w:r w:rsidR="00157B11" w:rsidRPr="00AD4F79">
                    <w:rPr>
                      <w:rFonts w:cs="Arial"/>
                      <w:color w:val="000000"/>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 xml:space="preserve">Обладание участником конкурентной закупки с </w:t>
                  </w:r>
                  <w:r w:rsidR="00157B11" w:rsidRPr="00AD4F79">
                    <w:rPr>
                      <w:rFonts w:cs="Arial"/>
                      <w:color w:val="000000"/>
                    </w:rPr>
                    <w:lastRenderedPageBreak/>
                    <w:t>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w:t>
                  </w:r>
                  <w:r w:rsidRPr="00AD4F79">
                    <w:rPr>
                      <w:color w:val="000000"/>
                    </w:rPr>
                    <w:lastRenderedPageBreak/>
                    <w:t xml:space="preserve">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37432">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B14FB6">
                    <w:rPr>
                      <w:rFonts w:eastAsia="Times New Roman" w:cs="Arial"/>
                    </w:rPr>
                    <w:t>150</w:t>
                  </w:r>
                  <w:r w:rsidR="00A5012F" w:rsidRPr="00AD4F79">
                    <w:rPr>
                      <w:rFonts w:eastAsia="Times New Roman" w:cs="Arial"/>
                    </w:rPr>
                    <w:t xml:space="preserve"> </w:t>
                  </w:r>
                  <w:r w:rsidR="00A37432">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37432">
                  <w:pPr>
                    <w:contextualSpacing/>
                  </w:pPr>
                  <w:r w:rsidRPr="00AD4F79">
                    <w:rPr>
                      <w:rFonts w:eastAsia="Times New Roman" w:cs="Arial"/>
                      <w:lang w:val="en-US"/>
                    </w:rPr>
                    <w:t>min</w:t>
                  </w:r>
                  <w:r w:rsidRPr="00AD4F79">
                    <w:rPr>
                      <w:rFonts w:eastAsia="Times New Roman" w:cs="Arial"/>
                    </w:rPr>
                    <w:t xml:space="preserve"> срок: </w:t>
                  </w:r>
                  <w:r w:rsidR="00A37432">
                    <w:rPr>
                      <w:rFonts w:eastAsia="Times New Roman" w:cs="Arial"/>
                    </w:rPr>
                    <w:t>12</w:t>
                  </w:r>
                  <w:r w:rsidR="00AD4F79">
                    <w:rPr>
                      <w:rFonts w:eastAsia="Times New Roman" w:cs="Arial"/>
                    </w:rPr>
                    <w:t xml:space="preserve"> </w:t>
                  </w:r>
                  <w:r w:rsidR="00F510BC">
                    <w:rPr>
                      <w:rFonts w:eastAsia="Times New Roman" w:cs="Arial"/>
                    </w:rPr>
                    <w:t>месяц</w:t>
                  </w:r>
                  <w:r w:rsidR="00A37432">
                    <w:rPr>
                      <w:rFonts w:eastAsia="Times New Roman" w:cs="Arial"/>
                    </w:rPr>
                    <w:t>ев</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r w:rsidRPr="00AD4F79">
              <w:rPr>
                <w:rFonts w:eastAsia="Times New Roman"/>
                <w:lang w:val="en-US"/>
              </w:rPr>
              <w:t>i</w:t>
            </w:r>
            <w:r w:rsidRPr="00AD4F79">
              <w:rPr>
                <w:rFonts w:eastAsia="Times New Roman"/>
              </w:rPr>
              <w:t>-го участника запроса предложений (</w:t>
            </w:r>
            <w:r w:rsidRPr="00AD4F79">
              <w:rPr>
                <w:rFonts w:eastAsia="Times New Roman"/>
                <w:lang w:val="en-US"/>
              </w:rPr>
              <w:t>R</w:t>
            </w:r>
            <w:r w:rsidRPr="00AD4F79">
              <w:rPr>
                <w:rFonts w:eastAsia="Times New Roman"/>
                <w:vertAlign w:val="subscript"/>
                <w:lang w:val="en-US"/>
              </w:rPr>
              <w:t>i</w:t>
            </w:r>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r w:rsidRPr="00AD4F79">
              <w:rPr>
                <w:rFonts w:eastAsia="Times New Roman"/>
                <w:lang w:val="en-US"/>
              </w:rPr>
              <w:t>R</w:t>
            </w:r>
            <w:r w:rsidRPr="00AD4F79">
              <w:rPr>
                <w:rFonts w:eastAsia="Times New Roman"/>
                <w:vertAlign w:val="subscript"/>
                <w:lang w:val="en-US"/>
              </w:rPr>
              <w:t>i</w:t>
            </w:r>
            <w:r w:rsidRPr="00AD4F79">
              <w:rPr>
                <w:rFonts w:eastAsia="Times New Roman"/>
                <w:lang w:val="en-US"/>
              </w:rPr>
              <w:t>= R</w:t>
            </w:r>
            <w:r w:rsidRPr="00AD4F79">
              <w:rPr>
                <w:rFonts w:eastAsia="Times New Roman"/>
              </w:rPr>
              <w:t>а</w:t>
            </w:r>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r w:rsidRPr="00AD4F79">
              <w:rPr>
                <w:rFonts w:eastAsia="Times New Roman"/>
                <w:vertAlign w:val="subscript"/>
                <w:lang w:val="en-US"/>
              </w:rPr>
              <w:t>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 – й заявки по критерию «Цена договора</w:t>
            </w:r>
          </w:p>
          <w:p w:rsidR="0004477D" w:rsidRPr="00AD4F79" w:rsidRDefault="0004477D" w:rsidP="0004477D">
            <w:r w:rsidRPr="00AD4F79">
              <w:rPr>
                <w:rFonts w:eastAsia="Times New Roman"/>
                <w:lang w:val="en-US"/>
              </w:rPr>
              <w:t>R</w:t>
            </w:r>
            <w:r w:rsidRPr="00AD4F79">
              <w:rPr>
                <w:rFonts w:eastAsia="Times New Roman"/>
                <w:vertAlign w:val="subscript"/>
                <w:lang w:val="en-US"/>
              </w:rPr>
              <w:t>Bi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04477D" w:rsidRPr="00AD4F79" w:rsidRDefault="00B14FB6"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B14FB6"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r w:rsidR="00FF38CF" w:rsidRPr="00AD4F79">
              <w:rPr>
                <w:rFonts w:eastAsia="Times New Roman"/>
                <w:sz w:val="28"/>
                <w:szCs w:val="28"/>
                <w:lang w:val="en-US"/>
              </w:rPr>
              <w:t>Kz</w:t>
            </w:r>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r w:rsidRPr="00AD4F79">
              <w:rPr>
                <w:rFonts w:eastAsia="Times New Roman"/>
                <w:lang w:val="en-US"/>
              </w:rPr>
              <w:t>i</w:t>
            </w:r>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  цена договора, предложенная  </w:t>
            </w:r>
            <w:r w:rsidRPr="00AD4F79">
              <w:rPr>
                <w:rFonts w:eastAsia="Times New Roman"/>
                <w:lang w:val="en-US"/>
              </w:rPr>
              <w:t>i</w:t>
            </w:r>
            <w:r w:rsidRPr="00AD4F79">
              <w:rPr>
                <w:rFonts w:eastAsia="Times New Roman"/>
              </w:rPr>
              <w:t>-м участником.</w:t>
            </w:r>
          </w:p>
          <w:p w:rsidR="00FF38CF" w:rsidRPr="00AD4F79" w:rsidRDefault="00FF38CF" w:rsidP="00FF38CF">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B14FB6"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r w:rsidRPr="00AD4F79">
              <w:rPr>
                <w:rFonts w:eastAsia="Times New Roman"/>
                <w:vertAlign w:val="subscript"/>
                <w:lang w:val="en-US"/>
              </w:rPr>
              <w:t>i</w:t>
            </w:r>
            <w:r w:rsidRPr="00AD4F79">
              <w:rPr>
                <w:rFonts w:eastAsia="Times New Roman"/>
              </w:rPr>
              <w:t xml:space="preserve"> -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EF09B2" w:rsidRPr="00AD4F79" w:rsidRDefault="005B0351" w:rsidP="00EF09B2">
            <w:r w:rsidRPr="00AD4F79">
              <w:rPr>
                <w:rFonts w:eastAsia="Times New Roman"/>
                <w:lang w:val="en-US"/>
              </w:rPr>
              <w:t>B</w:t>
            </w:r>
            <w:r w:rsidRPr="00AD4F79">
              <w:rPr>
                <w:rFonts w:eastAsia="Times New Roman"/>
                <w:vertAlign w:val="superscript"/>
                <w:lang w:val="en-US"/>
              </w:rPr>
              <w:t>max</w:t>
            </w:r>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r w:rsidR="00EF09B2" w:rsidRPr="00AD4F79">
              <w:rPr>
                <w:rFonts w:eastAsia="Times New Roman"/>
                <w:lang w:val="en-US"/>
              </w:rPr>
              <w:t>i</w:t>
            </w:r>
            <w:r w:rsidR="00EF09B2" w:rsidRPr="00AD4F79">
              <w:rPr>
                <w:rFonts w:eastAsia="Times New Roman"/>
              </w:rPr>
              <w:t>-м участником в заявке;</w:t>
            </w:r>
          </w:p>
          <w:p w:rsidR="00EF09B2" w:rsidRPr="00AD4F79" w:rsidRDefault="005B0351" w:rsidP="00EF09B2">
            <w:r w:rsidRPr="00AD4F79">
              <w:rPr>
                <w:rFonts w:eastAsia="Times New Roman"/>
                <w:lang w:val="en-US"/>
              </w:rPr>
              <w:t>B</w:t>
            </w:r>
            <w:r w:rsidRPr="00AD4F79">
              <w:rPr>
                <w:rFonts w:eastAsia="Times New Roman"/>
                <w:vertAlign w:val="superscript"/>
                <w:lang w:val="en-US"/>
              </w:rPr>
              <w:t>min</w:t>
            </w:r>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lastRenderedPageBreak/>
              <w:t xml:space="preserve">На основании выставленных баллов рассчитывается рейтинг заявки i-го участника по формуле: </w:t>
            </w:r>
          </w:p>
          <w:p w:rsidR="00364A61" w:rsidRPr="00AD4F79" w:rsidRDefault="00364A61" w:rsidP="00364A61">
            <w:pPr>
              <w:rPr>
                <w:rFonts w:eastAsia="Times New Roman"/>
              </w:rPr>
            </w:pPr>
          </w:p>
          <w:p w:rsidR="00BF581E" w:rsidRPr="00AD4F79" w:rsidRDefault="00B14FB6"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r w:rsidRPr="00AD4F79">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r w:rsidRPr="00AD4F79">
              <w:rPr>
                <w:rFonts w:eastAsia="Times New Roman"/>
              </w:rPr>
              <w:t>Ci - предложение i-го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r w:rsidRPr="00AD4F79">
              <w:rPr>
                <w:rFonts w:eastAsia="Times New Roman"/>
              </w:rPr>
              <w:t>K</w:t>
            </w:r>
            <w:r w:rsidRPr="00AD4F79">
              <w:rPr>
                <w:rFonts w:eastAsia="Times New Roman"/>
                <w:vertAlign w:val="subscript"/>
              </w:rPr>
              <w:t>z</w:t>
            </w:r>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 xml:space="preserve">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w:t>
            </w:r>
            <w:r w:rsidRPr="00AD4F79">
              <w:lastRenderedPageBreak/>
              <w:t>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lastRenderedPageBreak/>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t>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D4F79" w:rsidRDefault="00C03E71" w:rsidP="00036EF3">
            <w:pPr>
              <w:ind w:firstLine="573"/>
            </w:pPr>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предприниматель</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
          <w:p w:rsidR="00C03E71" w:rsidRPr="00AD4F79" w:rsidRDefault="003435FC" w:rsidP="00036EF3">
            <w:pPr>
              <w:ind w:firstLine="573"/>
            </w:pPr>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Default="00036EF3" w:rsidP="00036EF3">
            <w:pPr>
              <w:suppressAutoHyphens w:val="0"/>
              <w:ind w:firstLine="573"/>
              <w:rPr>
                <w:rFonts w:eastAsia="Times New Roman"/>
              </w:rPr>
            </w:pPr>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
          <w:p w:rsidR="00B14FB6" w:rsidRPr="00FC3F56" w:rsidRDefault="00B14FB6" w:rsidP="00B14FB6">
            <w:pPr>
              <w:autoSpaceDE w:val="0"/>
              <w:autoSpaceDN w:val="0"/>
              <w:adjustRightInd w:val="0"/>
              <w:ind w:left="34"/>
              <w:rPr>
                <w:bCs/>
                <w:color w:val="000000"/>
              </w:rPr>
            </w:pPr>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F845CA">
              <w:t>запасных частей для спецтранспорта</w:t>
            </w:r>
            <w:r>
              <w:rPr>
                <w:bCs/>
                <w:color w:val="000000"/>
              </w:rPr>
              <w:t xml:space="preserve"> в п.1 пп.1.1. позиции под номерами 68, 79, 118, </w:t>
            </w:r>
            <w:r w:rsidRPr="00CD5580">
              <w:t>прикрепленно</w:t>
            </w:r>
            <w:r>
              <w:t>м</w:t>
            </w:r>
            <w:r w:rsidRPr="00CD5580">
              <w:t xml:space="preserve"> в виде файла в разделе "Документация"</w:t>
            </w:r>
            <w:r>
              <w:t>, у</w:t>
            </w:r>
            <w:r w:rsidRPr="00FC3F56">
              <w:rPr>
                <w:bCs/>
                <w:color w:val="000000"/>
              </w:rPr>
              <w:t xml:space="preserve">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w:t>
            </w:r>
            <w:r w:rsidRPr="00FC3F56">
              <w:rPr>
                <w:bCs/>
                <w:color w:val="000000"/>
              </w:rPr>
              <w:lastRenderedPageBreak/>
              <w:t>закупок товаров российского происхождения.</w:t>
            </w:r>
          </w:p>
          <w:p w:rsidR="00B14FB6" w:rsidRPr="00FC3F56" w:rsidRDefault="00B14FB6" w:rsidP="00B14FB6">
            <w:pPr>
              <w:autoSpaceDE w:val="0"/>
              <w:autoSpaceDN w:val="0"/>
              <w:adjustRightInd w:val="0"/>
              <w:ind w:left="34"/>
              <w:rPr>
                <w:bCs/>
                <w:color w:val="000000"/>
              </w:rPr>
            </w:pPr>
            <w:r w:rsidRPr="00FC3F56">
              <w:rPr>
                <w:bCs/>
                <w:color w:val="000000"/>
              </w:rP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B14FB6" w:rsidRPr="00FC3F56" w:rsidRDefault="00B14FB6" w:rsidP="00B14FB6">
            <w:pPr>
              <w:autoSpaceDE w:val="0"/>
              <w:autoSpaceDN w:val="0"/>
              <w:adjustRightInd w:val="0"/>
              <w:ind w:left="34"/>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B14FB6" w:rsidRDefault="00B14FB6" w:rsidP="00B14FB6">
            <w:pPr>
              <w:autoSpaceDE w:val="0"/>
              <w:autoSpaceDN w:val="0"/>
              <w:adjustRightInd w:val="0"/>
              <w:ind w:left="34"/>
              <w:rPr>
                <w:bCs/>
                <w:color w:val="000000"/>
              </w:rPr>
            </w:pPr>
            <w:r w:rsidRPr="00FC3F56">
              <w:rPr>
                <w:bCs/>
                <w:color w:val="000000"/>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B14FB6" w:rsidRPr="00933FDF" w:rsidRDefault="00B14FB6" w:rsidP="00B14FB6">
            <w:r w:rsidRPr="00933FDF">
              <w:t>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B14FB6" w:rsidRPr="00933FDF" w:rsidRDefault="00B14FB6" w:rsidP="00B14FB6">
            <w:r w:rsidRPr="00933FDF">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B14FB6" w:rsidRDefault="00B14FB6" w:rsidP="00B14FB6">
            <w:pPr>
              <w:autoSpaceDE w:val="0"/>
              <w:autoSpaceDN w:val="0"/>
              <w:adjustRightInd w:val="0"/>
              <w:ind w:left="34"/>
              <w:rPr>
                <w:bCs/>
                <w:color w:val="000000"/>
              </w:rPr>
            </w:pPr>
            <w:r w:rsidRPr="00933FDF">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B14FB6" w:rsidRDefault="00B14FB6" w:rsidP="00B14FB6">
            <w:pPr>
              <w:autoSpaceDE w:val="0"/>
              <w:autoSpaceDN w:val="0"/>
              <w:adjustRightInd w:val="0"/>
              <w:ind w:left="34"/>
              <w:rPr>
                <w:bCs/>
                <w:color w:val="000000"/>
              </w:rPr>
            </w:pPr>
          </w:p>
          <w:p w:rsidR="00B14FB6" w:rsidRDefault="00B14FB6" w:rsidP="00B14FB6">
            <w:pPr>
              <w:autoSpaceDE w:val="0"/>
              <w:autoSpaceDN w:val="0"/>
              <w:adjustRightInd w:val="0"/>
              <w:rPr>
                <w:bCs/>
                <w:color w:val="000000"/>
              </w:rPr>
            </w:pPr>
            <w:r>
              <w:rPr>
                <w:bCs/>
                <w:color w:val="000000"/>
              </w:rPr>
              <w:t xml:space="preserve">На товар, указанный в разделе </w:t>
            </w:r>
            <w:r>
              <w:rPr>
                <w:bCs/>
                <w:color w:val="000000"/>
                <w:lang w:val="en-US"/>
              </w:rPr>
              <w:t>IV</w:t>
            </w:r>
            <w:r w:rsidRPr="00B23ACB">
              <w:rPr>
                <w:bCs/>
                <w:color w:val="000000"/>
              </w:rPr>
              <w:t xml:space="preserve"> </w:t>
            </w:r>
            <w:r>
              <w:rPr>
                <w:bCs/>
                <w:color w:val="000000"/>
              </w:rPr>
              <w:t xml:space="preserve">«Техническое задание» </w:t>
            </w:r>
            <w:r w:rsidRPr="00CD5580">
              <w:t>документации о проведении запроса предложений в электронной форме для субъектов малого и среднего предпринимательства на поставку</w:t>
            </w:r>
            <w:r>
              <w:t xml:space="preserve"> </w:t>
            </w:r>
            <w:r w:rsidRPr="00F845CA">
              <w:t>запасных частей для спецтранспорта</w:t>
            </w:r>
            <w:r>
              <w:rPr>
                <w:bCs/>
                <w:color w:val="000000"/>
              </w:rPr>
              <w:t xml:space="preserve"> в п.1 пп.1.1. позиции под номерами 1 – 67, 69 – 78, 80 – 117, </w:t>
            </w:r>
            <w:r w:rsidRPr="00CD5580">
              <w:t>прикрепленно</w:t>
            </w:r>
            <w:r>
              <w:t>м</w:t>
            </w:r>
            <w:r w:rsidRPr="00CD5580">
              <w:t xml:space="preserve"> в виде файла в разделе "Документация"</w:t>
            </w:r>
            <w:r>
              <w:t>, у</w:t>
            </w:r>
            <w:r>
              <w:rPr>
                <w:bCs/>
                <w:color w:val="000000"/>
              </w:rPr>
              <w:t>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
          <w:p w:rsidR="00B14FB6" w:rsidRDefault="00B14FB6" w:rsidP="00B14FB6">
            <w:pPr>
              <w:autoSpaceDE w:val="0"/>
              <w:autoSpaceDN w:val="0"/>
              <w:adjustRightInd w:val="0"/>
              <w:ind w:left="34"/>
              <w:rPr>
                <w:bCs/>
                <w:color w:val="000000"/>
              </w:rPr>
            </w:pPr>
            <w:r>
              <w:rPr>
                <w:bCs/>
                <w:color w:val="000000"/>
              </w:rPr>
              <w:t xml:space="preserve">а) при рассмотрении, оценке, сопоставлении заявок на участие в закупке, осуществляется снижение на 15% ценового предложения, </w:t>
            </w:r>
            <w:r>
              <w:rPr>
                <w:bCs/>
                <w:color w:val="000000"/>
              </w:rPr>
              <w:lastRenderedPageBreak/>
              <w:t>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B14FB6" w:rsidRDefault="00B14FB6" w:rsidP="00B14FB6">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B14FB6" w:rsidRDefault="00B14FB6" w:rsidP="00B14FB6">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B14FB6" w:rsidRDefault="00B14FB6" w:rsidP="00B14FB6">
            <w:pPr>
              <w:autoSpaceDE w:val="0"/>
              <w:autoSpaceDN w:val="0"/>
              <w:adjustRightInd w:val="0"/>
              <w:ind w:left="34"/>
              <w:rPr>
                <w:bCs/>
                <w:color w:val="000000"/>
              </w:rPr>
            </w:pPr>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AE45C4" w:rsidRPr="00AD4F79" w:rsidRDefault="00B14FB6" w:rsidP="00B14FB6">
            <w:pPr>
              <w:suppressAutoHyphens w:val="0"/>
              <w:ind w:firstLine="573"/>
            </w:pPr>
            <w:r>
              <w:rPr>
                <w:bCs/>
                <w:color w:val="000000"/>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w:t>
            </w:r>
            <w:r w:rsidRPr="00AD4F79">
              <w:rPr>
                <w:rFonts w:eastAsia="Times New Roman"/>
              </w:rPr>
              <w:lastRenderedPageBreak/>
              <w:t>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w:t>
            </w:r>
            <w:r w:rsidR="00C03E71" w:rsidRPr="00AD4F79">
              <w:rPr>
                <w:rFonts w:eastAsia="Times New Roman"/>
              </w:rPr>
              <w:lastRenderedPageBreak/>
              <w:t xml:space="preserve">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AE71E0">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lastRenderedPageBreak/>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 закупках.</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D4F79" w:rsidRDefault="00BD380A" w:rsidP="00B970AB">
            <w:pPr>
              <w:autoSpaceDE w:val="0"/>
              <w:ind w:firstLine="432"/>
            </w:pPr>
            <w:r w:rsidRPr="00AD4F79">
              <w:t>2</w:t>
            </w:r>
            <w:r w:rsidR="00BB08E4" w:rsidRPr="00AD4F79">
              <w:t>.4</w:t>
            </w:r>
            <w:r w:rsidR="00B970AB" w:rsidRPr="00AD4F79">
              <w:t xml:space="preserve">.2. несоответствие предложений участника запроса предложений требованиям, предусмотренным извещения и/или </w:t>
            </w:r>
            <w:r w:rsidR="00B970AB" w:rsidRPr="00AD4F79">
              <w:lastRenderedPageBreak/>
              <w:t>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Отказ в допуске к участию в запросе предложений в электронной форме по основаниям,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Оценка указанных заявок не осуществляется в случае признания запроса предложений в электронной форме не состоявшимся.</w:t>
            </w:r>
          </w:p>
          <w:p w:rsidR="00B970AB" w:rsidRPr="00AD4F79" w:rsidRDefault="001F0B7F" w:rsidP="00B970AB">
            <w:pPr>
              <w:autoSpaceDE w:val="0"/>
              <w:ind w:firstLine="432"/>
            </w:pPr>
            <w:r w:rsidRPr="00AD4F79">
              <w:t>2</w:t>
            </w:r>
            <w:r w:rsidR="00BB08E4" w:rsidRPr="00AD4F79">
              <w:t>.10</w:t>
            </w:r>
            <w:r w:rsidR="00B970AB" w:rsidRPr="00AD4F79">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течении одного рабочего дня подводит итоги закупки, путем установления итогового рейтинга заявок.</w:t>
            </w:r>
          </w:p>
          <w:p w:rsidR="00BA045F" w:rsidRPr="00AD4F79" w:rsidRDefault="001F0B7F" w:rsidP="00B14FB6">
            <w:pPr>
              <w:autoSpaceDE w:val="0"/>
              <w:ind w:firstLine="432"/>
            </w:pPr>
            <w:r w:rsidRPr="00AD4F79">
              <w:t>3</w:t>
            </w:r>
            <w:r w:rsidR="00BB08E4" w:rsidRPr="00AD4F79">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tc>
      </w:tr>
    </w:tbl>
    <w:p w:rsidR="00C03E71" w:rsidRDefault="00C03E71">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r w:rsidR="007075E9"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
          <w:p w:rsidR="007075E9" w:rsidRPr="00AD4F79" w:rsidRDefault="00C03E71" w:rsidP="007075E9">
            <w:pPr>
              <w:autoSpaceDE w:val="0"/>
              <w:ind w:firstLine="709"/>
            </w:pPr>
            <w:r w:rsidRPr="00AD4F79">
              <w:t xml:space="preserve">5. </w:t>
            </w:r>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
          <w:p w:rsidR="00186942" w:rsidRPr="00AD4F79" w:rsidRDefault="00C03E71" w:rsidP="008953C6">
            <w:pPr>
              <w:autoSpaceDE w:val="0"/>
              <w:ind w:firstLine="709"/>
            </w:pPr>
            <w:r w:rsidRPr="00AD4F79">
              <w:t xml:space="preserve">6. </w:t>
            </w:r>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B14FB6" w:rsidP="0004477D">
            <w:pPr>
              <w:widowControl w:val="0"/>
              <w:tabs>
                <w:tab w:val="left" w:pos="-5245"/>
              </w:tabs>
              <w:ind w:left="147" w:right="74"/>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w:t>
            </w:r>
            <w:r>
              <w:rPr>
                <w:lang w:eastAsia="ru-RU"/>
              </w:rPr>
              <w:t xml:space="preserve"> </w:t>
            </w:r>
            <w:r w:rsidRPr="00A02A41">
              <w:rPr>
                <w:lang w:eastAsia="ru-RU"/>
              </w:rPr>
              <w:t>(по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 xml:space="preserve">В случае,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с даты поступления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B14FB6">
        <w:rPr>
          <w:rFonts w:eastAsia="Times New Roman"/>
          <w:i/>
          <w:sz w:val="20"/>
          <w:szCs w:val="20"/>
        </w:rPr>
        <w:t>, 1.2</w:t>
      </w:r>
      <w:r w:rsidR="00AD4F79" w:rsidRPr="00AD4F79">
        <w:rPr>
          <w:rFonts w:eastAsia="Times New Roman"/>
          <w:i/>
          <w:sz w:val="20"/>
          <w:szCs w:val="20"/>
        </w:rPr>
        <w:t>)</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w:t>
      </w:r>
      <w:r w:rsidR="00743E72" w:rsidRPr="00AD4F79">
        <w:rPr>
          <w:rFonts w:eastAsia="Times New Roman"/>
          <w:i/>
          <w:sz w:val="20"/>
          <w:szCs w:val="20"/>
        </w:rPr>
        <w:t>), п.3(3.1</w:t>
      </w:r>
      <w:r w:rsidR="00A11E96" w:rsidRPr="00AD4F79">
        <w:rPr>
          <w:rFonts w:eastAsia="Times New Roman"/>
          <w:i/>
          <w:sz w:val="20"/>
          <w:szCs w:val="20"/>
        </w:rPr>
        <w:t>, 3.2, 3.3</w:t>
      </w:r>
      <w:r w:rsidR="00934B08">
        <w:rPr>
          <w:rFonts w:eastAsia="Times New Roman"/>
          <w:i/>
          <w:sz w:val="20"/>
          <w:szCs w:val="20"/>
        </w:rPr>
        <w:t>, 3.4, 3.5, 3.6, 3.7</w:t>
      </w:r>
      <w:r w:rsidR="00D37F27" w:rsidRPr="00AD4F79">
        <w:rPr>
          <w:rFonts w:eastAsia="Times New Roman"/>
          <w:i/>
          <w:sz w:val="20"/>
          <w:szCs w:val="20"/>
        </w:rPr>
        <w:t>)</w:t>
      </w:r>
      <w:r w:rsidR="00934B08">
        <w:rPr>
          <w:rFonts w:eastAsia="Times New Roman"/>
          <w:i/>
          <w:sz w:val="20"/>
          <w:szCs w:val="20"/>
        </w:rPr>
        <w:t>, п.4(4.1, 4.2, 4.3)</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w:t>
      </w:r>
      <w:r w:rsidR="00934B08" w:rsidRPr="00934B08">
        <w:rPr>
          <w:rFonts w:eastAsia="Times New Roman"/>
          <w:i/>
          <w:color w:val="C00000"/>
          <w:sz w:val="20"/>
          <w:szCs w:val="20"/>
        </w:rPr>
        <w:t>1.1</w:t>
      </w:r>
      <w:r w:rsidR="00B14FB6">
        <w:rPr>
          <w:rFonts w:eastAsia="Times New Roman"/>
          <w:i/>
          <w:color w:val="C00000"/>
          <w:sz w:val="20"/>
          <w:szCs w:val="20"/>
        </w:rPr>
        <w:t>, 1.2</w:t>
      </w:r>
      <w:r w:rsidR="00934B08" w:rsidRPr="00934B08">
        <w:rPr>
          <w:rFonts w:eastAsia="Times New Roman"/>
          <w:i/>
          <w:color w:val="C00000"/>
          <w:sz w:val="20"/>
          <w:szCs w:val="20"/>
        </w:rPr>
        <w:t>), п. 2(2.1, 2.2, 2.3, 2.4), п.3(3.1, 3.2, 3.3, 3.4, 3.5, 3.6, 3.7), п.4(4.1, 4.2, 4.3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D6" w:rsidRDefault="00BC07D6">
      <w:r>
        <w:separator/>
      </w:r>
    </w:p>
  </w:endnote>
  <w:endnote w:type="continuationSeparator" w:id="0">
    <w:p w:rsidR="00BC07D6" w:rsidRDefault="00BC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AR PL New Sung">
    <w:charset w:val="01"/>
    <w:family w:val="auto"/>
    <w:pitch w:val="variable"/>
  </w:font>
  <w:font w:name="DejaVu Sans">
    <w:altName w:val="Arial"/>
    <w:charset w:val="01"/>
    <w:family w:val="swiss"/>
    <w:pitch w:val="variable"/>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FB6" w:rsidRDefault="00B14FB6" w:rsidP="00B80539">
    <w:pPr>
      <w:pStyle w:val="af3"/>
      <w:jc w:val="right"/>
    </w:pPr>
    <w:r>
      <w:fldChar w:fldCharType="begin"/>
    </w:r>
    <w:r>
      <w:instrText xml:space="preserve"> PAGE </w:instrText>
    </w:r>
    <w:r>
      <w:fldChar w:fldCharType="separate"/>
    </w:r>
    <w:r w:rsidR="005F2AB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D6" w:rsidRDefault="00BC07D6">
      <w:r>
        <w:separator/>
      </w:r>
    </w:p>
  </w:footnote>
  <w:footnote w:type="continuationSeparator" w:id="0">
    <w:p w:rsidR="00BC07D6" w:rsidRDefault="00BC0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45EC"/>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0FD5"/>
    <w:rsid w:val="00133EDC"/>
    <w:rsid w:val="00146C73"/>
    <w:rsid w:val="00157B11"/>
    <w:rsid w:val="00162F2D"/>
    <w:rsid w:val="00164F87"/>
    <w:rsid w:val="00173E59"/>
    <w:rsid w:val="00186942"/>
    <w:rsid w:val="00190553"/>
    <w:rsid w:val="001927CD"/>
    <w:rsid w:val="0019315D"/>
    <w:rsid w:val="00195881"/>
    <w:rsid w:val="00195BCC"/>
    <w:rsid w:val="00196F20"/>
    <w:rsid w:val="001A7611"/>
    <w:rsid w:val="001D0638"/>
    <w:rsid w:val="001E4222"/>
    <w:rsid w:val="001E6042"/>
    <w:rsid w:val="001E7F35"/>
    <w:rsid w:val="001F0B7F"/>
    <w:rsid w:val="001F158D"/>
    <w:rsid w:val="001F4D93"/>
    <w:rsid w:val="001F5A80"/>
    <w:rsid w:val="002127B7"/>
    <w:rsid w:val="002208A8"/>
    <w:rsid w:val="00223391"/>
    <w:rsid w:val="00223631"/>
    <w:rsid w:val="0022783A"/>
    <w:rsid w:val="00236CCD"/>
    <w:rsid w:val="00237A99"/>
    <w:rsid w:val="00240E79"/>
    <w:rsid w:val="0025423C"/>
    <w:rsid w:val="002628F0"/>
    <w:rsid w:val="002653C0"/>
    <w:rsid w:val="002661AE"/>
    <w:rsid w:val="002664B1"/>
    <w:rsid w:val="0027671A"/>
    <w:rsid w:val="00292848"/>
    <w:rsid w:val="002961F9"/>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10A9"/>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5F2AB4"/>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45B52"/>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34B08"/>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37432"/>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E45C4"/>
    <w:rsid w:val="00AE71E0"/>
    <w:rsid w:val="00AF013E"/>
    <w:rsid w:val="00B0171E"/>
    <w:rsid w:val="00B14FB6"/>
    <w:rsid w:val="00B228AA"/>
    <w:rsid w:val="00B2313D"/>
    <w:rsid w:val="00B3767D"/>
    <w:rsid w:val="00B4181D"/>
    <w:rsid w:val="00B4595C"/>
    <w:rsid w:val="00B46087"/>
    <w:rsid w:val="00B56028"/>
    <w:rsid w:val="00B573E4"/>
    <w:rsid w:val="00B60330"/>
    <w:rsid w:val="00B612DD"/>
    <w:rsid w:val="00B616C1"/>
    <w:rsid w:val="00B63E3D"/>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07D6"/>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43C3"/>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08F44-0CA2-4569-A868-05A399B0A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13111</Words>
  <Characters>74737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87673</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2025-05-26T09:29:00Z</cp:lastPrinted>
  <dcterms:created xsi:type="dcterms:W3CDTF">2025-05-27T04:14:00Z</dcterms:created>
  <dcterms:modified xsi:type="dcterms:W3CDTF">2025-05-27T04:14:00Z</dcterms:modified>
</cp:coreProperties>
</file>