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669" w:rsidRDefault="00690669" w:rsidP="00690669">
      <w:r>
        <w:t>Извещение о проведении закупки</w:t>
      </w:r>
    </w:p>
    <w:p w:rsidR="00690669" w:rsidRDefault="00690669" w:rsidP="00690669">
      <w:r>
        <w:t>(в редакции № 1 от 08.11.2024</w:t>
      </w:r>
      <w:proofErr w:type="gramStart"/>
      <w:r>
        <w:t xml:space="preserve"> )</w:t>
      </w:r>
      <w:proofErr w:type="gramEnd"/>
    </w:p>
    <w:p w:rsidR="00690669" w:rsidRDefault="00690669" w:rsidP="00690669">
      <w:r>
        <w:t>Номер извещения:</w:t>
      </w:r>
      <w:r>
        <w:tab/>
        <w:t>32414172733</w:t>
      </w:r>
    </w:p>
    <w:p w:rsidR="00690669" w:rsidRDefault="00690669" w:rsidP="00690669">
      <w:r>
        <w:t>Наименование закупки:</w:t>
      </w:r>
      <w:r>
        <w:tab/>
        <w:t>Запрос предложений на поставку топлива для автомобильного транспорта: бензин марки Аи-92, Аи-95, дизельное топливо Евро-4 (далее по тексту – ГСМ).</w:t>
      </w:r>
    </w:p>
    <w:p w:rsidR="00690669" w:rsidRDefault="00690669" w:rsidP="00690669">
      <w:r>
        <w:t>Способ проведения закупки:</w:t>
      </w:r>
      <w:r>
        <w:tab/>
        <w:t>Запрос предложений</w:t>
      </w:r>
    </w:p>
    <w:p w:rsidR="00690669" w:rsidRDefault="00690669" w:rsidP="00690669">
      <w:bookmarkStart w:id="0" w:name="_GoBack"/>
      <w:bookmarkEnd w:id="0"/>
      <w:r>
        <w:t>Заказчик</w:t>
      </w:r>
    </w:p>
    <w:p w:rsidR="00690669" w:rsidRDefault="00690669" w:rsidP="00690669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690669" w:rsidRDefault="00690669" w:rsidP="00690669">
      <w:r>
        <w:t>Место нахождения:</w:t>
      </w:r>
      <w:r>
        <w:tab/>
        <w:t>628007, Г.. ХАНТЫ-МАНСИЙСК, УЛ. ЧЕХОВА, Д. 81</w:t>
      </w:r>
    </w:p>
    <w:p w:rsidR="00690669" w:rsidRDefault="00690669" w:rsidP="00690669">
      <w:r>
        <w:t>Почтовый адрес:</w:t>
      </w:r>
      <w:r>
        <w:tab/>
        <w:t>628007, Тюменская обл., ХМАО-Югра, г. Ханты-Мансийск, ул. Чехова 81</w:t>
      </w:r>
    </w:p>
    <w:p w:rsidR="00690669" w:rsidRDefault="00690669" w:rsidP="00690669">
      <w:r>
        <w:t>Контактная информация</w:t>
      </w:r>
    </w:p>
    <w:p w:rsidR="00690669" w:rsidRDefault="00690669" w:rsidP="00690669">
      <w:r>
        <w:t>Ф.И.О:</w:t>
      </w:r>
      <w:r>
        <w:tab/>
        <w:t>Гордеева Е.В.</w:t>
      </w:r>
    </w:p>
    <w:p w:rsidR="00690669" w:rsidRDefault="00690669" w:rsidP="00690669">
      <w:r>
        <w:t>Адрес электронной почты:</w:t>
      </w:r>
      <w:r>
        <w:tab/>
        <w:t>uts@uts-hm.ru</w:t>
      </w:r>
    </w:p>
    <w:p w:rsidR="00690669" w:rsidRDefault="00690669" w:rsidP="00690669">
      <w:r>
        <w:t>Номер контактного телефона:</w:t>
      </w:r>
      <w:r>
        <w:tab/>
        <w:t>+7 (3467) 326989</w:t>
      </w:r>
    </w:p>
    <w:p w:rsidR="00690669" w:rsidRDefault="00690669" w:rsidP="00690669">
      <w:r>
        <w:t>Факс:</w:t>
      </w:r>
      <w:r>
        <w:tab/>
      </w:r>
    </w:p>
    <w:p w:rsidR="00690669" w:rsidRDefault="00690669" w:rsidP="00690669">
      <w:r>
        <w:t>Предмет договора</w:t>
      </w:r>
    </w:p>
    <w:p w:rsidR="00690669" w:rsidRDefault="00690669" w:rsidP="00690669">
      <w:r>
        <w:t>Лот №1</w:t>
      </w:r>
    </w:p>
    <w:p w:rsidR="00690669" w:rsidRDefault="00690669" w:rsidP="00690669">
      <w:r>
        <w:t>Сведения о позиции плана закупки:</w:t>
      </w:r>
      <w:r>
        <w:tab/>
        <w:t>План закупки № 2230717000, позиция плана 52</w:t>
      </w:r>
    </w:p>
    <w:p w:rsidR="00690669" w:rsidRDefault="00690669" w:rsidP="00690669">
      <w:r>
        <w:t>Предмет договора:</w:t>
      </w:r>
      <w:r>
        <w:tab/>
        <w:t>Поставка топлива для автомобильного транспорта: бензин марки Аи-92, Аи-95, дизельное топливо Евро-4</w:t>
      </w:r>
    </w:p>
    <w:p w:rsidR="00690669" w:rsidRDefault="00690669" w:rsidP="00690669">
      <w:r>
        <w:t>Краткое описание предмета закупки:</w:t>
      </w:r>
      <w:r>
        <w:tab/>
      </w:r>
    </w:p>
    <w:p w:rsidR="00690669" w:rsidRDefault="00690669" w:rsidP="0069066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90669" w:rsidRDefault="00690669" w:rsidP="00690669">
      <w:r>
        <w:t>Начальная (максимальная) цена договора:</w:t>
      </w:r>
      <w:r>
        <w:tab/>
        <w:t>31 080 464.27 Российский рубль</w:t>
      </w:r>
    </w:p>
    <w:p w:rsidR="00690669" w:rsidRDefault="00690669" w:rsidP="00690669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690669" w:rsidRDefault="00690669" w:rsidP="00690669">
      <w:r>
        <w:t>Категория закупки в соответствии с пунктом 7 постановления Правительства РФ от 11.12.2014 № 1352:</w:t>
      </w:r>
      <w:r>
        <w:tab/>
        <w:t>закупки энергоносителей</w:t>
      </w:r>
    </w:p>
    <w:p w:rsidR="00690669" w:rsidRDefault="00690669" w:rsidP="00690669">
      <w:r>
        <w:t>Обеспечение заявки не требуется.</w:t>
      </w:r>
    </w:p>
    <w:p w:rsidR="00690669" w:rsidRDefault="00690669" w:rsidP="00690669">
      <w:r>
        <w:t>Обеспечение исполнения договора не требуется</w:t>
      </w:r>
    </w:p>
    <w:p w:rsidR="00690669" w:rsidRDefault="00690669" w:rsidP="00690669">
      <w:r>
        <w:lastRenderedPageBreak/>
        <w:t>Информация о товаре, работе, услуге:</w:t>
      </w:r>
    </w:p>
    <w:p w:rsidR="00690669" w:rsidRDefault="00690669" w:rsidP="00690669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90669" w:rsidRDefault="00690669" w:rsidP="00690669">
      <w:r>
        <w:t>1</w:t>
      </w:r>
      <w:r>
        <w:tab/>
        <w:t>19.20.21.345 Топливо дизельное межсезонное экологического класса К5</w:t>
      </w:r>
      <w:r>
        <w:tab/>
        <w:t>19.20.1 Производство жидкого топлива</w:t>
      </w:r>
      <w:r>
        <w:tab/>
        <w:t>Литр; кубический дециметр</w:t>
      </w:r>
      <w:r>
        <w:tab/>
        <w:t>280 099.00</w:t>
      </w:r>
      <w:r>
        <w:tab/>
      </w:r>
    </w:p>
    <w:p w:rsidR="00690669" w:rsidRDefault="00690669" w:rsidP="00690669">
      <w:r>
        <w:t>2</w:t>
      </w:r>
      <w:r>
        <w:tab/>
        <w:t>19.20.21.115 Бензин автомобильный с октановым числом не менее 80, но не более 92 по исследовательскому методу экологического класса К5</w:t>
      </w:r>
      <w:r>
        <w:tab/>
        <w:t>19.20.1 Производство жидкого топлива</w:t>
      </w:r>
      <w:r>
        <w:tab/>
        <w:t>Литр; кубический дециметр</w:t>
      </w:r>
      <w:r>
        <w:tab/>
        <w:t>69 815.00</w:t>
      </w:r>
      <w:r>
        <w:tab/>
      </w:r>
    </w:p>
    <w:p w:rsidR="00690669" w:rsidRDefault="00690669" w:rsidP="00690669">
      <w:r>
        <w:t>3</w:t>
      </w:r>
      <w:r>
        <w:tab/>
        <w:t>19.20.21.125 Бензин автомобильный с октановым числом более 92, но не более 95 по исследовательскому методу экологического класса К5</w:t>
      </w:r>
      <w:r>
        <w:tab/>
        <w:t>19.20.1 Производство жидкого топлива</w:t>
      </w:r>
      <w:r>
        <w:tab/>
        <w:t>Литр; кубический дециметр</w:t>
      </w:r>
      <w:r>
        <w:tab/>
        <w:t>17 433.00</w:t>
      </w:r>
      <w:r>
        <w:tab/>
      </w:r>
    </w:p>
    <w:p w:rsidR="00690669" w:rsidRDefault="00690669" w:rsidP="00690669">
      <w:r>
        <w:t>Место поставки товара, выполнения работ, оказания услуг для лота №1</w:t>
      </w:r>
    </w:p>
    <w:p w:rsidR="00690669" w:rsidRDefault="00690669" w:rsidP="00690669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690669" w:rsidRDefault="00690669" w:rsidP="00690669">
      <w:r>
        <w:t>Место поставки (адрес):</w:t>
      </w:r>
      <w:r>
        <w:tab/>
        <w:t>Автозаправочные станции г. Ханты-Мансийск</w:t>
      </w:r>
    </w:p>
    <w:p w:rsidR="00690669" w:rsidRDefault="00690669" w:rsidP="00690669">
      <w:r>
        <w:t>Требования к участникам закупки</w:t>
      </w:r>
    </w:p>
    <w:p w:rsidR="00690669" w:rsidRDefault="00690669" w:rsidP="00690669">
      <w:r>
        <w:t>Требование к отсутствию участников закупки в реестре недобросовестных поставщиков</w:t>
      </w:r>
    </w:p>
    <w:p w:rsidR="00690669" w:rsidRDefault="00690669" w:rsidP="00690669">
      <w:r>
        <w:t>Информация о документации по закупке</w:t>
      </w:r>
    </w:p>
    <w:p w:rsidR="00690669" w:rsidRDefault="00690669" w:rsidP="00690669">
      <w:r>
        <w:t>Срок предоставления документации:</w:t>
      </w:r>
      <w:r>
        <w:tab/>
        <w:t>с 08.11.2024 по 20.11.2024</w:t>
      </w:r>
    </w:p>
    <w:p w:rsidR="00690669" w:rsidRDefault="00690669" w:rsidP="00690669">
      <w:r>
        <w:t>Место предоставления документации:</w:t>
      </w:r>
      <w:r>
        <w:tab/>
        <w:t>Документация о проведении запроса предложений размещается в Единой информационной системе по адресу: www.zakupki.gov.ru (далее – в ЕИС). Документация о закупке доступна для ознакомления в ЕИС без взимания платы.</w:t>
      </w:r>
    </w:p>
    <w:p w:rsidR="00690669" w:rsidRDefault="00690669" w:rsidP="00690669">
      <w:r>
        <w:t>Порядок предоставления документации:</w:t>
      </w:r>
      <w:r>
        <w:tab/>
        <w:t>Документация о проведении запроса предложений размещается в Единой информационной системе по адресу: www.zakupki.gov.ru (далее – в ЕИС). Документация о закупке доступна для ознакомления в ЕИС без взимания платы.</w:t>
      </w:r>
    </w:p>
    <w:p w:rsidR="00690669" w:rsidRDefault="00690669" w:rsidP="00690669">
      <w:r>
        <w:t>Официальный сайт ЕИС, на котором размещена документация:</w:t>
      </w:r>
      <w:r>
        <w:tab/>
        <w:t>www.zakupki.gov.ru</w:t>
      </w:r>
    </w:p>
    <w:p w:rsidR="00690669" w:rsidRDefault="00690669" w:rsidP="00690669">
      <w:r>
        <w:t>Размер, порядок и сроки внесения платы за предоставление документации по закупке</w:t>
      </w:r>
    </w:p>
    <w:p w:rsidR="00690669" w:rsidRDefault="00690669" w:rsidP="00690669">
      <w:r>
        <w:t>Размер платы:</w:t>
      </w:r>
      <w:r>
        <w:tab/>
        <w:t>Плата не требуется</w:t>
      </w:r>
    </w:p>
    <w:p w:rsidR="00690669" w:rsidRDefault="00690669" w:rsidP="00690669">
      <w:r>
        <w:t>Подача заявок</w:t>
      </w:r>
    </w:p>
    <w:p w:rsidR="00690669" w:rsidRDefault="00690669" w:rsidP="00690669">
      <w:r>
        <w:t>Место подачи заявок:</w:t>
      </w:r>
      <w:r>
        <w:tab/>
        <w:t>Указан в пп.22 п.2.2 раздела II "Информационная карта" документации о проведении запроса предложений на поставку топлива для автомобильного транспорта: бензин марки Аи-92, Аи-95, дизельное топливо Евро-4 (далее по тексту – ГСМ), прикрепленной в виде файла в разделе "Документация"</w:t>
      </w:r>
    </w:p>
    <w:p w:rsidR="00690669" w:rsidRDefault="00690669" w:rsidP="00690669">
      <w:r>
        <w:t>Дата начала срока подачи заявок:</w:t>
      </w:r>
      <w:r>
        <w:tab/>
        <w:t>08.11.2024</w:t>
      </w:r>
    </w:p>
    <w:p w:rsidR="00690669" w:rsidRDefault="00690669" w:rsidP="00690669">
      <w:r>
        <w:lastRenderedPageBreak/>
        <w:t>Дата и время окончания подачи заявок (по местному времени):</w:t>
      </w:r>
      <w:r>
        <w:tab/>
        <w:t>20.11.2024 08:30</w:t>
      </w:r>
    </w:p>
    <w:p w:rsidR="00690669" w:rsidRDefault="00690669" w:rsidP="00690669">
      <w:r>
        <w:t>Порядок подачи заявок:</w:t>
      </w:r>
      <w:r>
        <w:tab/>
        <w:t>Указан в пп.22 п.2.2 раздела II "Информационная карта" документации о проведении запроса предложений на поставку топлива для автомобильного транспорта: бензин марки Аи-92, Аи-95, дизельное топливо Евро-4 (далее по тексту – ГСМ), прикрепленной в виде файла в разделе "Документация"</w:t>
      </w:r>
    </w:p>
    <w:p w:rsidR="00690669" w:rsidRDefault="00690669" w:rsidP="00690669">
      <w:r>
        <w:t>Подведение итогов</w:t>
      </w:r>
    </w:p>
    <w:p w:rsidR="00690669" w:rsidRDefault="00690669" w:rsidP="00690669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690669" w:rsidRDefault="00690669" w:rsidP="00690669">
      <w:r>
        <w:t>Дата подведения итогов:</w:t>
      </w:r>
      <w:r>
        <w:tab/>
        <w:t>22.11.2024</w:t>
      </w:r>
    </w:p>
    <w:p w:rsidR="00A862B1" w:rsidRPr="000C3050" w:rsidRDefault="00690669" w:rsidP="00690669">
      <w:r>
        <w:t>Порядок подведения итогов:</w:t>
      </w:r>
      <w:r>
        <w:tab/>
        <w:t>Указан в пп.26 п.2.2 раздела II "Информационная карта" документации о проведении запроса предложений на поставку топлива для автомобильного транспорта: бензин марки Аи-92, Аи-95, дизельное топливо Евро-4 (далее по тексту – ГСМ), прикрепленной в виде файла в разделе "Документация"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690669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2024-11-08T06:00:00Z</dcterms:created>
  <dcterms:modified xsi:type="dcterms:W3CDTF">2024-11-08T06:00:00Z</dcterms:modified>
</cp:coreProperties>
</file>