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7CC" w:rsidRDefault="00C157CC" w:rsidP="00C157CC">
      <w:r>
        <w:t>Извещение о проведении закупки</w:t>
      </w:r>
    </w:p>
    <w:p w:rsidR="00C157CC" w:rsidRDefault="00C157CC" w:rsidP="00C157CC">
      <w:r>
        <w:t>(в редакции № 1 от 20.11.2024</w:t>
      </w:r>
      <w:proofErr w:type="gramStart"/>
      <w:r>
        <w:t xml:space="preserve"> )</w:t>
      </w:r>
      <w:proofErr w:type="gramEnd"/>
    </w:p>
    <w:p w:rsidR="00C157CC" w:rsidRDefault="00C157CC" w:rsidP="00C157CC">
      <w:r>
        <w:t>Номер извещения:</w:t>
      </w:r>
      <w:r>
        <w:tab/>
        <w:t>32414217391</w:t>
      </w:r>
    </w:p>
    <w:p w:rsidR="00C157CC" w:rsidRDefault="00C157CC" w:rsidP="00C157CC">
      <w:r>
        <w:t>Наименование закупки:</w:t>
      </w:r>
      <w:r>
        <w:tab/>
        <w:t xml:space="preserve">Запрос котировок на выполнение работ по разработке проектной документации с прохождением государственной </w:t>
      </w:r>
      <w:proofErr w:type="gramStart"/>
      <w:r>
        <w:t>экспертизы определения достоверности сметной стоимости объекта</w:t>
      </w:r>
      <w:proofErr w:type="gramEnd"/>
      <w:r>
        <w:t>: «Капитальный ремонт (с заменой) ограждающих конструкций и технологического оборудования котельной №31, ул. Мира, д.115».</w:t>
      </w:r>
    </w:p>
    <w:p w:rsidR="00C157CC" w:rsidRDefault="00C157CC" w:rsidP="00C157CC">
      <w:r>
        <w:t>Способ проведения закупки:</w:t>
      </w:r>
      <w:r>
        <w:tab/>
        <w:t>Запрос котировок</w:t>
      </w:r>
    </w:p>
    <w:p w:rsidR="00C157CC" w:rsidRDefault="00C157CC" w:rsidP="00C157CC">
      <w:bookmarkStart w:id="0" w:name="_GoBack"/>
      <w:bookmarkEnd w:id="0"/>
      <w:r>
        <w:t>Заказчик</w:t>
      </w:r>
    </w:p>
    <w:p w:rsidR="00C157CC" w:rsidRDefault="00C157CC" w:rsidP="00C157CC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C157CC" w:rsidRDefault="00C157CC" w:rsidP="00C157CC">
      <w:r>
        <w:t>Место нахождения:</w:t>
      </w:r>
      <w:r>
        <w:tab/>
        <w:t>628007, Г.. ХАНТЫ-МАНСИЙСК, УЛ. ЧЕХОВА, Д. 81</w:t>
      </w:r>
    </w:p>
    <w:p w:rsidR="00C157CC" w:rsidRDefault="00C157CC" w:rsidP="00C157CC">
      <w:r>
        <w:t>Почтовый адрес:</w:t>
      </w:r>
      <w:r>
        <w:tab/>
        <w:t>628007, Тюменская обл., ХМАО-Югра, г. Ханты-Мансийск, ул. Чехова 81</w:t>
      </w:r>
    </w:p>
    <w:p w:rsidR="00C157CC" w:rsidRDefault="00C157CC" w:rsidP="00C157CC">
      <w:r>
        <w:t>Контактная информация</w:t>
      </w:r>
    </w:p>
    <w:p w:rsidR="00C157CC" w:rsidRDefault="00C157CC" w:rsidP="00C157CC">
      <w:r>
        <w:t>Ф.И.О:</w:t>
      </w:r>
      <w:r>
        <w:tab/>
        <w:t>Гордеева Е.В.</w:t>
      </w:r>
    </w:p>
    <w:p w:rsidR="00C157CC" w:rsidRDefault="00C157CC" w:rsidP="00C157CC">
      <w:r>
        <w:t>Адрес электронной почты:</w:t>
      </w:r>
      <w:r>
        <w:tab/>
        <w:t>uts@uts-hm.ru</w:t>
      </w:r>
    </w:p>
    <w:p w:rsidR="00C157CC" w:rsidRDefault="00C157CC" w:rsidP="00C157CC">
      <w:r>
        <w:t>Номер контактного телефона:</w:t>
      </w:r>
      <w:r>
        <w:tab/>
        <w:t>+7 (3467) 326989</w:t>
      </w:r>
    </w:p>
    <w:p w:rsidR="00C157CC" w:rsidRDefault="00C157CC" w:rsidP="00C157CC">
      <w:r>
        <w:t>Факс:</w:t>
      </w:r>
      <w:r>
        <w:tab/>
      </w:r>
    </w:p>
    <w:p w:rsidR="00C157CC" w:rsidRDefault="00C157CC" w:rsidP="00C157CC">
      <w:r>
        <w:t>Предмет договора</w:t>
      </w:r>
    </w:p>
    <w:p w:rsidR="00C157CC" w:rsidRDefault="00C157CC" w:rsidP="00C157CC">
      <w:r>
        <w:t>Лот №1</w:t>
      </w:r>
    </w:p>
    <w:p w:rsidR="00C157CC" w:rsidRDefault="00C157CC" w:rsidP="00C157CC">
      <w:r>
        <w:t>Сведения о позиции плана закупки:</w:t>
      </w:r>
      <w:r>
        <w:tab/>
        <w:t>План закупки № 2230717000, позиция плана 119</w:t>
      </w:r>
    </w:p>
    <w:p w:rsidR="00C157CC" w:rsidRDefault="00C157CC" w:rsidP="00C157CC">
      <w:r>
        <w:t>Предмет договора:</w:t>
      </w:r>
      <w:r>
        <w:tab/>
        <w:t xml:space="preserve">Выполнение работ по разработке проектной документации с прохождением государственной </w:t>
      </w:r>
      <w:proofErr w:type="gramStart"/>
      <w:r>
        <w:t>экспертизы определения достоверности сметной стоимости объекта</w:t>
      </w:r>
      <w:proofErr w:type="gramEnd"/>
      <w:r>
        <w:t>: «Капитальный ремонт (с заменой) ограждающих конструкций и технологического оборудования котельной №31, ул. Мира, д.115»</w:t>
      </w:r>
    </w:p>
    <w:p w:rsidR="00C157CC" w:rsidRDefault="00C157CC" w:rsidP="00C157CC">
      <w:r>
        <w:t>Краткое описание предмета закупки:</w:t>
      </w:r>
      <w:r>
        <w:tab/>
      </w:r>
    </w:p>
    <w:p w:rsidR="00C157CC" w:rsidRDefault="00C157CC" w:rsidP="00C157CC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C157CC" w:rsidRDefault="00C157CC" w:rsidP="00C157CC">
      <w:r>
        <w:t>Начальная (максимальная) цена договора:</w:t>
      </w:r>
      <w:r>
        <w:tab/>
        <w:t>866 350.00 Российский рубль</w:t>
      </w:r>
    </w:p>
    <w:p w:rsidR="00C157CC" w:rsidRDefault="00C157CC" w:rsidP="00C157CC">
      <w:r>
        <w:t>Обеспечение заявки не требуется.</w:t>
      </w:r>
    </w:p>
    <w:p w:rsidR="00C157CC" w:rsidRDefault="00C157CC" w:rsidP="00C157CC">
      <w:r>
        <w:t>Обеспечение исполнения договора не требуется</w:t>
      </w:r>
    </w:p>
    <w:p w:rsidR="00C157CC" w:rsidRDefault="00C157CC" w:rsidP="00C157CC">
      <w:r>
        <w:t>Информация о товаре, работе, услуге:</w:t>
      </w:r>
    </w:p>
    <w:p w:rsidR="00C157CC" w:rsidRDefault="00C157CC" w:rsidP="00C157CC">
      <w:r>
        <w:lastRenderedPageBreak/>
        <w:t>№</w:t>
      </w:r>
      <w:r>
        <w:tab/>
        <w:t>Классификация по ОКПД</w:t>
      </w:r>
      <w:proofErr w:type="gramStart"/>
      <w:r>
        <w:t>2</w:t>
      </w:r>
      <w:proofErr w:type="gramEnd"/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C157CC" w:rsidRDefault="00C157CC" w:rsidP="00C157CC">
      <w:r>
        <w:t>1</w:t>
      </w:r>
      <w:r>
        <w:tab/>
        <w:t>71.12.12.130 Услуги, связанные с разработкой инженерно-технической проектной документации по консервации, ремонту, реставрации, приспособлению и воссозданию зданий, являющихся объектами культурного наследия</w:t>
      </w:r>
      <w:r>
        <w:tab/>
        <w:t>71.12.11 Разработка проектов тепл</w:t>
      </w:r>
      <w:proofErr w:type="gramStart"/>
      <w:r>
        <w:t>о-</w:t>
      </w:r>
      <w:proofErr w:type="gramEnd"/>
      <w:r>
        <w:t>, водо-, газоснабжения</w:t>
      </w:r>
      <w:r>
        <w:tab/>
        <w:t>Штука</w:t>
      </w:r>
      <w:r>
        <w:tab/>
        <w:t>1.00</w:t>
      </w:r>
      <w:r>
        <w:tab/>
      </w:r>
    </w:p>
    <w:p w:rsidR="00C157CC" w:rsidRDefault="00C157CC" w:rsidP="00C157CC">
      <w:r>
        <w:t>Место поставки товара, выполнения работ, оказания услуг для лота №1</w:t>
      </w:r>
    </w:p>
    <w:p w:rsidR="00C157CC" w:rsidRDefault="00C157CC" w:rsidP="00C157CC">
      <w:r>
        <w:t>Место поставки (субъект РФ):</w:t>
      </w:r>
      <w:r>
        <w:tab/>
        <w:t>Уральский федеральный округ, Ханты-Мансийский Автономный округ - Юг АО</w:t>
      </w:r>
    </w:p>
    <w:p w:rsidR="00C157CC" w:rsidRDefault="00C157CC" w:rsidP="00C157CC">
      <w:r>
        <w:t>Место поставки (адрес):</w:t>
      </w:r>
      <w:r>
        <w:tab/>
        <w:t>по месту нахождения Подрядчика.</w:t>
      </w:r>
    </w:p>
    <w:p w:rsidR="00C157CC" w:rsidRDefault="00C157CC" w:rsidP="00C157CC">
      <w:r>
        <w:t>Требования к участникам закупки</w:t>
      </w:r>
    </w:p>
    <w:p w:rsidR="00C157CC" w:rsidRDefault="00C157CC" w:rsidP="00C157CC">
      <w:r>
        <w:t>Требование к отсутствию участников закупки в реестре недобросовестных поставщиков</w:t>
      </w:r>
    </w:p>
    <w:p w:rsidR="00C157CC" w:rsidRDefault="00C157CC" w:rsidP="00C157CC">
      <w:r>
        <w:t>Информация о документации по закупке</w:t>
      </w:r>
    </w:p>
    <w:p w:rsidR="00C157CC" w:rsidRDefault="00C157CC" w:rsidP="00C157CC">
      <w:r>
        <w:t>Срок предоставления документации:</w:t>
      </w:r>
      <w:r>
        <w:tab/>
        <w:t>с 20.11.2024 по 28.11.2024</w:t>
      </w:r>
    </w:p>
    <w:p w:rsidR="00C157CC" w:rsidRDefault="00C157CC" w:rsidP="00C157CC">
      <w:r>
        <w:t>Место предоставления документации:</w:t>
      </w:r>
      <w:r>
        <w:tab/>
        <w:t>Извещение о закупке размещается в Единой информационной системе по адресу: http://www.zakupki.gov.ru/. Извещение о закупке доступно в Единой информационной системе в сфере закупок http://www.zakupki.gov.ru/, в электронном виде с момента размещения извещения и документации о закупке. Плата за документацию не предусмотрена.</w:t>
      </w:r>
    </w:p>
    <w:p w:rsidR="00C157CC" w:rsidRDefault="00C157CC" w:rsidP="00C157CC">
      <w:r>
        <w:t>Порядок предоставления документации:</w:t>
      </w:r>
      <w:r>
        <w:tab/>
        <w:t>Извещение о закупке размещается в Единой информационной системе по адресу: http://www.zakupki.gov.ru/. Извещение о закупке доступно в Единой информационной системе в сфере закупок http://www.zakupki.gov.ru/, в электронном виде с момента размещения извещения и документации о закупке. Плата за документацию не предусмотрена.</w:t>
      </w:r>
    </w:p>
    <w:p w:rsidR="00C157CC" w:rsidRDefault="00C157CC" w:rsidP="00C157CC">
      <w:r>
        <w:t>Официальный сайт ЕИС, на котором размещена документация:</w:t>
      </w:r>
      <w:r>
        <w:tab/>
        <w:t>www.zakupki.gov.ru</w:t>
      </w:r>
    </w:p>
    <w:p w:rsidR="00C157CC" w:rsidRDefault="00C157CC" w:rsidP="00C157CC">
      <w:r>
        <w:t>Размер, порядок и сроки внесения платы за предоставление документации по закупке</w:t>
      </w:r>
    </w:p>
    <w:p w:rsidR="00C157CC" w:rsidRDefault="00C157CC" w:rsidP="00C157CC">
      <w:r>
        <w:t>Размер платы:</w:t>
      </w:r>
      <w:r>
        <w:tab/>
        <w:t>Плата не требуется</w:t>
      </w:r>
    </w:p>
    <w:p w:rsidR="00C157CC" w:rsidRDefault="00C157CC" w:rsidP="00C157CC">
      <w:r>
        <w:t>Подача заявок</w:t>
      </w:r>
    </w:p>
    <w:p w:rsidR="00C157CC" w:rsidRDefault="00C157CC" w:rsidP="00C157CC">
      <w:r>
        <w:t>Место подачи заявок:</w:t>
      </w:r>
      <w:r>
        <w:tab/>
        <w:t xml:space="preserve">Указан в п.26 раздела 2 "Требования к Заявке на участие в закупке" извещения о проведении запроса котировок на выполнение работ по разработке проектной документации с прохождением государственной </w:t>
      </w:r>
      <w:proofErr w:type="gramStart"/>
      <w:r>
        <w:t>экспертизы определения достоверности сметной стоимости объекта</w:t>
      </w:r>
      <w:proofErr w:type="gramEnd"/>
      <w:r>
        <w:t>: «Капитальный ремонт (с заменой) ограждающих конструкций и технологического оборудования котельной №31, ул. Мира, д.115», прикрепленного в виде файла в разделе "Документация"</w:t>
      </w:r>
    </w:p>
    <w:p w:rsidR="00C157CC" w:rsidRDefault="00C157CC" w:rsidP="00C157CC">
      <w:r>
        <w:t>Дата начала срока подачи заявок:</w:t>
      </w:r>
      <w:r>
        <w:tab/>
        <w:t>20.11.2024</w:t>
      </w:r>
    </w:p>
    <w:p w:rsidR="00C157CC" w:rsidRDefault="00C157CC" w:rsidP="00C157CC">
      <w:r>
        <w:t>Дата и время окончания подачи заявок (по местному времени):</w:t>
      </w:r>
      <w:r>
        <w:tab/>
        <w:t>28.11.2024 08:30</w:t>
      </w:r>
    </w:p>
    <w:p w:rsidR="00C157CC" w:rsidRDefault="00C157CC" w:rsidP="00C157CC">
      <w:r>
        <w:lastRenderedPageBreak/>
        <w:t>Порядок подачи заявок:</w:t>
      </w:r>
      <w:r>
        <w:tab/>
        <w:t xml:space="preserve">Указан в п.26 раздела 2 "Требования к Заявке на участие в закупке" извещения о проведении запроса котировок на выполнение работ по разработке проектной документации с прохождением государственной </w:t>
      </w:r>
      <w:proofErr w:type="gramStart"/>
      <w:r>
        <w:t>экспертизы определения достоверности сметной стоимости объекта</w:t>
      </w:r>
      <w:proofErr w:type="gramEnd"/>
      <w:r>
        <w:t>: «Капитальный ремонт (с заменой) ограждающих конструкций и технологического оборудования котельной №31, ул. Мира, д.115», прикрепленного в виде файла в разделе "Документация"</w:t>
      </w:r>
    </w:p>
    <w:p w:rsidR="00C157CC" w:rsidRDefault="00C157CC" w:rsidP="00C157CC">
      <w:r>
        <w:t>Подведение итогов</w:t>
      </w:r>
    </w:p>
    <w:p w:rsidR="00C157CC" w:rsidRDefault="00C157CC" w:rsidP="00C157CC">
      <w:r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C157CC" w:rsidRDefault="00C157CC" w:rsidP="00C157CC">
      <w:r>
        <w:t>Дата подведения итогов:</w:t>
      </w:r>
      <w:r>
        <w:tab/>
        <w:t>29.11.2024</w:t>
      </w:r>
    </w:p>
    <w:p w:rsidR="00A862B1" w:rsidRPr="000C3050" w:rsidRDefault="00C157CC" w:rsidP="00C157CC">
      <w:r>
        <w:t>Порядок подведения итогов:</w:t>
      </w:r>
      <w:r>
        <w:tab/>
        <w:t xml:space="preserve">Указан в п.29 раздела 2 "Требования к Заявке на участие в закупке" извещения о проведении запроса котировок на выполнение работ по разработке проектной документации с прохождением государственной </w:t>
      </w:r>
      <w:proofErr w:type="gramStart"/>
      <w:r>
        <w:t>экспертизы определения достоверности сметной стоимости объекта</w:t>
      </w:r>
      <w:proofErr w:type="gramEnd"/>
      <w:r>
        <w:t>: «Капитальный ремонт (с заменой) ограждающих конструкций и технологического оборудования котельной №31, ул. Мира, д.115», прикрепленного в виде файла в разделе "Документация"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B34D60"/>
    <w:rsid w:val="00C1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2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2024-11-20T06:41:00Z</cp:lastPrinted>
  <dcterms:created xsi:type="dcterms:W3CDTF">2024-11-20T06:41:00Z</dcterms:created>
  <dcterms:modified xsi:type="dcterms:W3CDTF">2024-11-20T06:41:00Z</dcterms:modified>
</cp:coreProperties>
</file>