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tbl>
      <w:tblPr>
        <w:tblW w:w="10632" w:type="dxa"/>
        <w:tblInd w:w="-34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0509FB" w:rsidRPr="000509FB" w:rsidTr="006E353A">
        <w:tc>
          <w:tcPr>
            <w:tcW w:w="5529" w:type="dxa"/>
            <w:shd w:val="clear" w:color="auto" w:fill="auto"/>
          </w:tcPr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«СОГЛАСОВАНО»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080FF5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 xml:space="preserve">Заместитель генерального директора </w:t>
            </w:r>
          </w:p>
          <w:p w:rsidR="00671CFE" w:rsidRDefault="00080FF5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по производству</w:t>
            </w:r>
            <w:r w:rsidR="00E30376">
              <w:rPr>
                <w:rFonts w:eastAsia="Times New Roman"/>
                <w:b/>
                <w:lang w:eastAsia="zh-CN"/>
              </w:rPr>
              <w:t xml:space="preserve"> </w:t>
            </w:r>
          </w:p>
          <w:p w:rsidR="0060491C" w:rsidRPr="000509FB" w:rsidRDefault="0060491C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E74C4D" w:rsidRDefault="00E74C4D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______________</w:t>
            </w:r>
            <w:r w:rsidR="004E5535">
              <w:rPr>
                <w:rFonts w:eastAsia="Times New Roman"/>
                <w:b/>
                <w:lang w:eastAsia="zh-CN"/>
              </w:rPr>
              <w:t xml:space="preserve"> </w:t>
            </w:r>
            <w:r w:rsidR="00080FF5">
              <w:rPr>
                <w:rFonts w:eastAsia="Times New Roman"/>
                <w:b/>
                <w:lang w:eastAsia="zh-CN"/>
              </w:rPr>
              <w:t>П.Н. Захаров</w:t>
            </w:r>
          </w:p>
          <w:p w:rsidR="00371C33" w:rsidRPr="000509FB" w:rsidRDefault="00371C33" w:rsidP="006E353A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 xml:space="preserve">                                                          </w:t>
            </w:r>
          </w:p>
          <w:p w:rsidR="000509FB" w:rsidRPr="000509FB" w:rsidRDefault="00371C33" w:rsidP="00080FF5">
            <w:pPr>
              <w:widowControl w:val="0"/>
              <w:suppressAutoHyphens/>
              <w:autoSpaceDE w:val="0"/>
              <w:ind w:firstLine="34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2F78D4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«УТВЕРЖДАЮ»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6E353A" w:rsidRDefault="004E5535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>
              <w:rPr>
                <w:rFonts w:eastAsia="Times New Roman"/>
                <w:b/>
                <w:lang w:eastAsia="zh-CN"/>
              </w:rPr>
              <w:t>Г</w:t>
            </w:r>
            <w:r w:rsidR="000509FB" w:rsidRPr="00312433">
              <w:rPr>
                <w:rFonts w:eastAsia="Times New Roman"/>
                <w:b/>
                <w:lang w:eastAsia="zh-CN"/>
              </w:rPr>
              <w:t>енеральн</w:t>
            </w:r>
            <w:r>
              <w:rPr>
                <w:rFonts w:eastAsia="Times New Roman"/>
                <w:b/>
                <w:lang w:eastAsia="zh-CN"/>
              </w:rPr>
              <w:t>ый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 директор</w:t>
            </w:r>
            <w:r>
              <w:rPr>
                <w:rFonts w:eastAsia="Times New Roman"/>
                <w:b/>
                <w:lang w:eastAsia="zh-CN"/>
              </w:rPr>
              <w:t xml:space="preserve"> </w:t>
            </w:r>
            <w:r w:rsidR="000509FB" w:rsidRPr="00312433">
              <w:rPr>
                <w:rFonts w:eastAsia="Times New Roman"/>
                <w:b/>
                <w:lang w:eastAsia="zh-CN"/>
              </w:rPr>
              <w:t xml:space="preserve">АО «УТС»    </w:t>
            </w:r>
          </w:p>
          <w:p w:rsidR="0083260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</w:t>
            </w:r>
          </w:p>
          <w:p w:rsidR="004E5535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</w:t>
            </w:r>
          </w:p>
          <w:p w:rsidR="000509FB" w:rsidRPr="00312433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312433">
              <w:rPr>
                <w:rFonts w:eastAsia="Times New Roman"/>
                <w:b/>
                <w:lang w:eastAsia="zh-CN"/>
              </w:rPr>
              <w:t xml:space="preserve">______________ </w:t>
            </w:r>
            <w:r w:rsidR="004E5535">
              <w:rPr>
                <w:rFonts w:eastAsia="Times New Roman"/>
                <w:b/>
                <w:lang w:eastAsia="zh-CN"/>
              </w:rPr>
              <w:t>А.В. Лоцманов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  <w:r w:rsidRPr="000509FB">
              <w:rPr>
                <w:rFonts w:eastAsia="Times New Roman"/>
                <w:b/>
                <w:lang w:eastAsia="zh-CN"/>
              </w:rPr>
              <w:t>«_____»_______________20</w:t>
            </w:r>
            <w:r w:rsidR="005D505B">
              <w:rPr>
                <w:rFonts w:eastAsia="Times New Roman"/>
                <w:b/>
                <w:lang w:eastAsia="zh-CN"/>
              </w:rPr>
              <w:t>2</w:t>
            </w:r>
            <w:r w:rsidR="00080FF5">
              <w:rPr>
                <w:rFonts w:eastAsia="Times New Roman"/>
                <w:b/>
                <w:lang w:eastAsia="zh-CN"/>
              </w:rPr>
              <w:t>4</w:t>
            </w:r>
            <w:r w:rsidRPr="000509FB">
              <w:rPr>
                <w:rFonts w:eastAsia="Times New Roman"/>
                <w:b/>
                <w:lang w:eastAsia="zh-CN"/>
              </w:rPr>
              <w:t xml:space="preserve">г.                                                          </w:t>
            </w:r>
          </w:p>
          <w:p w:rsidR="000509FB" w:rsidRPr="000509FB" w:rsidRDefault="000509FB" w:rsidP="000509FB">
            <w:pPr>
              <w:widowControl w:val="0"/>
              <w:suppressAutoHyphens/>
              <w:autoSpaceDE w:val="0"/>
              <w:jc w:val="left"/>
              <w:rPr>
                <w:rFonts w:eastAsia="Times New Roman"/>
                <w:b/>
                <w:lang w:eastAsia="zh-CN"/>
              </w:rPr>
            </w:pPr>
          </w:p>
        </w:tc>
      </w:tr>
    </w:tbl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Default="000509FB" w:rsidP="000509FB">
      <w:pPr>
        <w:ind w:left="-567"/>
        <w:jc w:val="center"/>
        <w:rPr>
          <w:rFonts w:eastAsia="Times New Roman"/>
          <w:b/>
          <w:bCs/>
        </w:rPr>
      </w:pPr>
    </w:p>
    <w:p w:rsidR="000509FB" w:rsidRPr="00D52224" w:rsidRDefault="000509FB" w:rsidP="007F136A">
      <w:pPr>
        <w:jc w:val="center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ИЗВЕЩЕНИЕ О ПРОВЕДЕНИИ</w:t>
      </w:r>
    </w:p>
    <w:p w:rsidR="000509FB" w:rsidRPr="00D52224" w:rsidRDefault="000509FB" w:rsidP="00312433">
      <w:pPr>
        <w:jc w:val="center"/>
        <w:rPr>
          <w:rFonts w:eastAsia="Times New Roman"/>
          <w:b/>
          <w:bCs/>
        </w:rPr>
      </w:pPr>
      <w:r w:rsidRPr="00D52224">
        <w:rPr>
          <w:rFonts w:eastAsia="Times New Roman"/>
          <w:b/>
          <w:bCs/>
        </w:rPr>
        <w:t>ЗАПРОСА ПРЕДЛОЖЕНИЙ</w:t>
      </w:r>
      <w:r>
        <w:rPr>
          <w:rFonts w:eastAsia="Times New Roman"/>
          <w:b/>
          <w:bCs/>
        </w:rPr>
        <w:t xml:space="preserve"> В ЭЛЕКТРОННОЙ ФОРМЕ ДЛЯ СУБЪЕКТОВ МАЛОГО И СРЕДНЕГО ПРЕДПРИНИМАТЕЛЬСТВА</w:t>
      </w:r>
    </w:p>
    <w:p w:rsidR="00312433" w:rsidRPr="001A66DB" w:rsidRDefault="00102811" w:rsidP="0062543F">
      <w:pPr>
        <w:jc w:val="center"/>
        <w:rPr>
          <w:b/>
          <w:color w:val="000000"/>
        </w:rPr>
      </w:pPr>
      <w:r w:rsidRPr="00312433">
        <w:rPr>
          <w:b/>
        </w:rPr>
        <w:t xml:space="preserve">на поставку </w:t>
      </w:r>
      <w:r w:rsidR="00EA366C" w:rsidRPr="00937FF9">
        <w:rPr>
          <w:b/>
        </w:rPr>
        <w:t>частей электрической и распределительной аппаратуры</w:t>
      </w:r>
    </w:p>
    <w:p w:rsidR="000509FB" w:rsidRPr="00D52224" w:rsidRDefault="000509FB" w:rsidP="00312433">
      <w:pPr>
        <w:ind w:left="-567"/>
        <w:jc w:val="center"/>
        <w:rPr>
          <w:rFonts w:eastAsia="Times New Roman"/>
          <w:i/>
          <w:sz w:val="26"/>
          <w:szCs w:val="26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9846DA" w:rsidRDefault="009846DA" w:rsidP="004220D7">
      <w:pPr>
        <w:jc w:val="right"/>
        <w:rPr>
          <w:b/>
        </w:rPr>
      </w:pPr>
    </w:p>
    <w:p w:rsidR="004220D7" w:rsidRDefault="004220D7" w:rsidP="004220D7">
      <w:pPr>
        <w:jc w:val="right"/>
        <w:rPr>
          <w:b/>
        </w:rPr>
      </w:pPr>
      <w:r>
        <w:rPr>
          <w:b/>
        </w:rPr>
        <w:t>Составил:</w:t>
      </w:r>
    </w:p>
    <w:p w:rsidR="004220D7" w:rsidRDefault="004220D7" w:rsidP="004220D7">
      <w:pPr>
        <w:jc w:val="right"/>
      </w:pPr>
      <w:r>
        <w:t xml:space="preserve"> Специалист МТО</w:t>
      </w:r>
    </w:p>
    <w:p w:rsidR="004220D7" w:rsidRDefault="004220D7" w:rsidP="004220D7">
      <w:pPr>
        <w:jc w:val="right"/>
      </w:pPr>
    </w:p>
    <w:p w:rsidR="004220D7" w:rsidRDefault="004220D7" w:rsidP="004220D7">
      <w:pPr>
        <w:jc w:val="right"/>
      </w:pPr>
      <w:r>
        <w:t xml:space="preserve">____________ Ю.С. Ушакова </w:t>
      </w:r>
    </w:p>
    <w:p w:rsidR="004220D7" w:rsidRDefault="004220D7" w:rsidP="004220D7">
      <w:pPr>
        <w:jc w:val="right"/>
      </w:pPr>
    </w:p>
    <w:p w:rsidR="000509FB" w:rsidRDefault="004220D7" w:rsidP="004220D7">
      <w:pPr>
        <w:ind w:left="-567"/>
        <w:jc w:val="right"/>
        <w:rPr>
          <w:rFonts w:eastAsia="Times New Roman"/>
        </w:rPr>
      </w:pPr>
      <w:r>
        <w:rPr>
          <w:b/>
        </w:rPr>
        <w:t>«_____»_______________</w:t>
      </w:r>
      <w:r>
        <w:t>202</w:t>
      </w:r>
      <w:r w:rsidR="00080FF5">
        <w:t>4</w:t>
      </w:r>
      <w:r>
        <w:t>г.</w:t>
      </w: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4220D7" w:rsidRDefault="004220D7" w:rsidP="000509FB">
      <w:pPr>
        <w:ind w:left="-567"/>
        <w:jc w:val="center"/>
        <w:rPr>
          <w:rFonts w:eastAsia="Times New Roman"/>
        </w:rPr>
      </w:pPr>
    </w:p>
    <w:p w:rsidR="009D776C" w:rsidRDefault="009D776C" w:rsidP="000509FB">
      <w:pPr>
        <w:ind w:left="-567"/>
        <w:jc w:val="center"/>
        <w:rPr>
          <w:rFonts w:eastAsia="Times New Roman"/>
        </w:rPr>
      </w:pPr>
    </w:p>
    <w:p w:rsidR="00D64950" w:rsidRDefault="00D64950" w:rsidP="000509FB">
      <w:pPr>
        <w:ind w:left="-567"/>
        <w:jc w:val="center"/>
        <w:rPr>
          <w:rFonts w:eastAsia="Times New Roman"/>
        </w:rPr>
      </w:pPr>
    </w:p>
    <w:p w:rsidR="000509FB" w:rsidRDefault="000509FB" w:rsidP="000509FB">
      <w:pPr>
        <w:ind w:left="-567"/>
        <w:jc w:val="center"/>
        <w:rPr>
          <w:rFonts w:eastAsia="Times New Roman"/>
        </w:rPr>
      </w:pPr>
    </w:p>
    <w:p w:rsidR="000509FB" w:rsidRPr="00FF1A7E" w:rsidRDefault="000509FB" w:rsidP="000509FB">
      <w:pPr>
        <w:snapToGrid w:val="0"/>
        <w:ind w:left="-567"/>
        <w:jc w:val="center"/>
        <w:rPr>
          <w:rFonts w:eastAsia="Times New Roman"/>
          <w:b/>
        </w:rPr>
      </w:pPr>
      <w:r w:rsidRPr="00D52224">
        <w:rPr>
          <w:rFonts w:eastAsia="Times New Roman"/>
          <w:b/>
        </w:rPr>
        <w:t>20</w:t>
      </w:r>
      <w:r w:rsidR="005D505B">
        <w:rPr>
          <w:rFonts w:eastAsia="Times New Roman"/>
          <w:b/>
        </w:rPr>
        <w:t>2</w:t>
      </w:r>
      <w:r w:rsidR="00080FF5">
        <w:rPr>
          <w:rFonts w:eastAsia="Times New Roman"/>
          <w:b/>
        </w:rPr>
        <w:t>4</w:t>
      </w:r>
    </w:p>
    <w:p w:rsidR="000509FB" w:rsidRPr="008E7A49" w:rsidRDefault="000509FB" w:rsidP="000509FB">
      <w:pPr>
        <w:ind w:left="-567"/>
        <w:jc w:val="center"/>
        <w:rPr>
          <w:rFonts w:eastAsia="MS Mincho"/>
          <w:b/>
          <w:bCs/>
          <w:color w:val="17365D"/>
          <w:kern w:val="32"/>
          <w:sz w:val="28"/>
          <w:lang w:eastAsia="x-none"/>
        </w:rPr>
      </w:pPr>
      <w:r w:rsidRPr="00D52224">
        <w:rPr>
          <w:rFonts w:eastAsia="Times New Roman"/>
        </w:rPr>
        <w:br w:type="page"/>
      </w:r>
      <w:bookmarkStart w:id="0" w:name="_Toc528846250"/>
      <w:r w:rsidRPr="00D52224">
        <w:rPr>
          <w:rFonts w:eastAsia="MS Mincho"/>
          <w:b/>
          <w:bCs/>
          <w:color w:val="17365D"/>
          <w:kern w:val="32"/>
          <w:sz w:val="28"/>
          <w:lang w:val="x-none" w:eastAsia="x-none"/>
        </w:rPr>
        <w:lastRenderedPageBreak/>
        <w:t xml:space="preserve">ИЗВЕЩЕНИЕ О </w:t>
      </w:r>
      <w:bookmarkEnd w:id="0"/>
      <w:r>
        <w:rPr>
          <w:rFonts w:eastAsia="MS Mincho"/>
          <w:b/>
          <w:bCs/>
          <w:color w:val="17365D"/>
          <w:kern w:val="32"/>
          <w:sz w:val="28"/>
          <w:lang w:eastAsia="x-none"/>
        </w:rPr>
        <w:t>ПРОВЕДЕНИИ ЗАПРОСА ПРЕДЛОЖЕНИЙ В ЭЛЕКТРОННОЙ ФОРМЕ</w:t>
      </w:r>
    </w:p>
    <w:p w:rsidR="006823B7" w:rsidRPr="00D52224" w:rsidRDefault="000509FB" w:rsidP="00371C33">
      <w:pPr>
        <w:ind w:left="-284"/>
        <w:rPr>
          <w:rFonts w:eastAsia="Times New Roman"/>
        </w:rPr>
      </w:pPr>
      <w:proofErr w:type="gramStart"/>
      <w:r w:rsidRPr="00603A58">
        <w:rPr>
          <w:iCs/>
          <w:color w:val="000000"/>
        </w:rPr>
        <w:t>Акционерное общество «Управление теплоснабжения и инженерных сетей»</w:t>
      </w:r>
      <w:r w:rsidRPr="00C2770A">
        <w:t xml:space="preserve">, Заказчик) </w:t>
      </w:r>
      <w:r w:rsidRPr="00D52224">
        <w:rPr>
          <w:rFonts w:eastAsia="Times New Roman"/>
        </w:rPr>
        <w:t xml:space="preserve">объявляет о проведении закупки способом -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 xml:space="preserve">апрос предложений в электронной форме </w:t>
      </w:r>
      <w:r>
        <w:rPr>
          <w:rFonts w:eastAsia="Times New Roman"/>
        </w:rPr>
        <w:t>для субъектов малого и среднего предпринимательства</w:t>
      </w:r>
      <w:r w:rsidR="009A122F">
        <w:rPr>
          <w:rFonts w:eastAsia="Times New Roman"/>
        </w:rPr>
        <w:t xml:space="preserve"> </w:t>
      </w:r>
      <w:r w:rsidR="002B1C43" w:rsidRPr="00312433">
        <w:rPr>
          <w:rFonts w:eastAsia="Times New Roman"/>
        </w:rPr>
        <w:t xml:space="preserve">на </w:t>
      </w:r>
      <w:r w:rsidR="002F78D4" w:rsidRPr="002F78D4">
        <w:t xml:space="preserve">поставку </w:t>
      </w:r>
      <w:r w:rsidR="00EA366C" w:rsidRPr="00EA366C">
        <w:t>частей электрической и распределительной аппаратуры</w:t>
      </w:r>
      <w:r w:rsidR="004F1E59" w:rsidRPr="004F1E59">
        <w:rPr>
          <w:rFonts w:eastAsia="Times New Roman"/>
        </w:rPr>
        <w:t xml:space="preserve"> </w:t>
      </w:r>
      <w:r w:rsidRPr="00D52224">
        <w:rPr>
          <w:rFonts w:eastAsia="Times New Roman"/>
        </w:rPr>
        <w:t xml:space="preserve">(далее по тексту – </w:t>
      </w:r>
      <w:r>
        <w:rPr>
          <w:rFonts w:eastAsia="Times New Roman"/>
        </w:rPr>
        <w:t>З</w:t>
      </w:r>
      <w:r w:rsidRPr="00D52224">
        <w:rPr>
          <w:rFonts w:eastAsia="Times New Roman"/>
        </w:rPr>
        <w:t>апрос предложений, закупка):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8322"/>
      </w:tblGrid>
      <w:tr w:rsidR="000509FB" w:rsidRPr="00BF286F" w:rsidTr="0060491C">
        <w:trPr>
          <w:trHeight w:val="8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Наименование, место нахождения, почтовый адрес, адрес электронной почты, номер контактного телефона Заказчика, ответственное должностное лицо Заказчика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Акционерное общество «Управление теплоснабжения и инженерных сетей» (далее – АО «УТС»)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Место нахождения и почтовый адрес: 628007, Тюменская обл., ХМАО-Югра, г. Ханты-Мансийск, ул. Чехова 81.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Адрес электронной почты Заказчика: uts@uts-hm.ru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Контактный телефон Заказчика: (3467) 32-69-71.</w:t>
            </w:r>
          </w:p>
          <w:p w:rsidR="000509FB" w:rsidRPr="00603A58" w:rsidRDefault="000509FB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603A58">
              <w:rPr>
                <w:rFonts w:eastAsia="Times New Roman"/>
                <w:iCs/>
                <w:color w:val="000000"/>
              </w:rPr>
              <w:t>Ответственное лицо Заказчика по организационным вопросам проведения закупки:</w:t>
            </w:r>
          </w:p>
          <w:p w:rsidR="000509FB" w:rsidRPr="00603A58" w:rsidRDefault="00EA366C" w:rsidP="000509FB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>Н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ачальник отдела снабжения АО «УТС» </w:t>
            </w:r>
            <w:proofErr w:type="spellStart"/>
            <w:r>
              <w:rPr>
                <w:rFonts w:eastAsia="Times New Roman"/>
                <w:iCs/>
                <w:color w:val="000000"/>
              </w:rPr>
              <w:t>Корепанов</w:t>
            </w:r>
            <w:proofErr w:type="spellEnd"/>
            <w:r>
              <w:rPr>
                <w:rFonts w:eastAsia="Times New Roman"/>
                <w:iCs/>
                <w:color w:val="000000"/>
              </w:rPr>
              <w:t xml:space="preserve"> Дмитрий Александрович</w:t>
            </w:r>
            <w:r w:rsidR="000509FB" w:rsidRPr="00603A58">
              <w:rPr>
                <w:rFonts w:eastAsia="Times New Roman"/>
                <w:iCs/>
                <w:color w:val="000000"/>
              </w:rPr>
              <w:t xml:space="preserve"> тел. (3467) 32-69-89.</w:t>
            </w:r>
          </w:p>
          <w:p w:rsidR="002B1C43" w:rsidRPr="002B1C43" w:rsidRDefault="002B1C43" w:rsidP="002B1C43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  <w:color w:val="000000"/>
              </w:rPr>
            </w:pPr>
            <w:r w:rsidRPr="002B1C43">
              <w:rPr>
                <w:rFonts w:eastAsia="Times New Roman"/>
                <w:iCs/>
                <w:color w:val="000000"/>
              </w:rPr>
              <w:t xml:space="preserve">Ответственное лицо по техническим вопросам: </w:t>
            </w:r>
          </w:p>
          <w:p w:rsidR="000509FB" w:rsidRPr="00CC35C5" w:rsidRDefault="0062543F" w:rsidP="0062543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>
              <w:rPr>
                <w:rFonts w:eastAsia="Times New Roman"/>
                <w:iCs/>
                <w:color w:val="000000"/>
              </w:rPr>
              <w:t xml:space="preserve">Начальник участка Рахматуллин Руслан </w:t>
            </w:r>
            <w:proofErr w:type="spellStart"/>
            <w:r>
              <w:rPr>
                <w:rFonts w:eastAsia="Times New Roman"/>
                <w:iCs/>
                <w:color w:val="000000"/>
              </w:rPr>
              <w:t>Юрисович</w:t>
            </w:r>
            <w:proofErr w:type="spellEnd"/>
            <w:r w:rsidR="008E5E04">
              <w:rPr>
                <w:bCs/>
              </w:rPr>
              <w:t xml:space="preserve"> </w:t>
            </w:r>
            <w:r w:rsidR="008E5E04" w:rsidRPr="00E858B5">
              <w:rPr>
                <w:bCs/>
              </w:rPr>
              <w:t xml:space="preserve">тел. </w:t>
            </w:r>
            <w:r>
              <w:rPr>
                <w:bCs/>
              </w:rPr>
              <w:t>8-904-466-77-49</w:t>
            </w:r>
            <w:r w:rsidR="00B45CAC" w:rsidRPr="00E858B5">
              <w:rPr>
                <w:rFonts w:eastAsia="Times New Roman"/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1595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0509FB" w:rsidP="00D0380F">
            <w:pPr>
              <w:pStyle w:val="Default"/>
              <w:ind w:left="34"/>
              <w:rPr>
                <w:b/>
                <w:bCs/>
              </w:rPr>
            </w:pPr>
            <w:r w:rsidRPr="00262CFD">
              <w:rPr>
                <w:b/>
                <w:bCs/>
              </w:rPr>
              <w:t xml:space="preserve">Особенности участия в закупке Субъектов </w:t>
            </w:r>
            <w:proofErr w:type="spellStart"/>
            <w:r w:rsidR="00D0380F" w:rsidRPr="00262CFD">
              <w:rPr>
                <w:b/>
                <w:bCs/>
              </w:rPr>
              <w:t>СМиСП</w:t>
            </w:r>
            <w:proofErr w:type="spellEnd"/>
            <w:r w:rsidR="001A27B5" w:rsidRPr="00262CFD">
              <w:rPr>
                <w:b/>
                <w:bCs/>
              </w:rPr>
              <w:t xml:space="preserve"> 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09FB" w:rsidRPr="006E6C32" w:rsidRDefault="000509FB" w:rsidP="000509FB">
            <w:pPr>
              <w:pStyle w:val="Default"/>
              <w:ind w:left="34"/>
              <w:jc w:val="center"/>
              <w:rPr>
                <w:b/>
                <w:bCs/>
              </w:rPr>
            </w:pPr>
            <w:r w:rsidRPr="006E6C32">
              <w:rPr>
                <w:b/>
                <w:bCs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0509FB" w:rsidRPr="00AE4809" w:rsidTr="00EA366C">
        <w:trPr>
          <w:trHeight w:val="274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Предмет договора с указанием количества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83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7E7D" w:rsidRPr="00312433" w:rsidRDefault="002F78D4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</w:rPr>
            </w:pPr>
            <w:r>
              <w:t>П</w:t>
            </w:r>
            <w:r w:rsidRPr="002F78D4">
              <w:t>оставк</w:t>
            </w:r>
            <w:r>
              <w:t>а</w:t>
            </w:r>
            <w:r w:rsidRPr="002F78D4">
              <w:t xml:space="preserve"> </w:t>
            </w:r>
            <w:r w:rsidR="00EA366C" w:rsidRPr="00EA366C">
              <w:t>частей электрической и распределительной аппаратуры</w:t>
            </w:r>
            <w:r w:rsidR="00E74C4D">
              <w:rPr>
                <w:lang w:eastAsia="zh-CN" w:bidi="hi-IN"/>
              </w:rPr>
              <w:t>.</w:t>
            </w:r>
            <w:r w:rsidR="00AE7E7D" w:rsidRPr="00312433">
              <w:rPr>
                <w:rFonts w:eastAsia="Times New Roman"/>
              </w:rPr>
              <w:t xml:space="preserve"> </w:t>
            </w:r>
          </w:p>
          <w:p w:rsidR="000509FB" w:rsidRPr="00312433" w:rsidRDefault="000509FB" w:rsidP="00530022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312433">
              <w:t>Количество поставляемого товара, объем выполняемых работ, оказываемых услуг, о</w:t>
            </w:r>
            <w:r w:rsidRPr="00312433">
              <w:rPr>
                <w:rFonts w:eastAsia="Times New Roman"/>
                <w:iCs/>
              </w:rPr>
              <w:t xml:space="preserve">пределяется в соответствии с </w:t>
            </w:r>
            <w:hyperlink w:anchor="_РАЗДЕЛ_IV._Техническое" w:history="1">
              <w:r w:rsidRPr="00312433">
                <w:rPr>
                  <w:rStyle w:val="a9"/>
                  <w:iCs/>
                </w:rPr>
                <w:t>разделе IV «Техническое задание»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 xml:space="preserve"> и проектом договора </w:t>
            </w:r>
            <w:hyperlink w:anchor="_РАЗДЕЛ_V._Проект" w:history="1">
              <w:r w:rsidRPr="00312433">
                <w:rPr>
                  <w:rStyle w:val="a9"/>
                  <w:iCs/>
                </w:rPr>
                <w:t>раздел V «Проект договора»</w:t>
              </w:r>
            </w:hyperlink>
            <w:r w:rsidRPr="00312433">
              <w:rPr>
                <w:rFonts w:eastAsia="Times New Roman"/>
                <w:iCs/>
              </w:rPr>
              <w:t xml:space="preserve"> Документации о </w:t>
            </w:r>
            <w:r w:rsidR="005E3A0C" w:rsidRPr="00312433">
              <w:rPr>
                <w:rFonts w:eastAsia="Times New Roman"/>
                <w:iCs/>
              </w:rPr>
              <w:t>проведении запроса предложений в электронной форме</w:t>
            </w:r>
            <w:r w:rsidRPr="00312433">
              <w:rPr>
                <w:rFonts w:eastAsia="Times New Roman"/>
                <w:iCs/>
              </w:rPr>
              <w:t>.</w:t>
            </w:r>
          </w:p>
          <w:p w:rsidR="00876549" w:rsidRPr="00671CFE" w:rsidRDefault="00876549" w:rsidP="00671CFE">
            <w:pPr>
              <w:autoSpaceDE w:val="0"/>
              <w:autoSpaceDN w:val="0"/>
              <w:adjustRightInd w:val="0"/>
              <w:ind w:left="34"/>
              <w:rPr>
                <w:rFonts w:eastAsia="Times New Roman"/>
                <w:iCs/>
              </w:rPr>
            </w:pPr>
            <w:r w:rsidRPr="00671CFE">
              <w:rPr>
                <w:rFonts w:eastAsia="Times New Roman"/>
                <w:iCs/>
              </w:rPr>
              <w:t>Краткое описание предмета закупки:</w:t>
            </w:r>
          </w:p>
          <w:p w:rsidR="00EA366C" w:rsidRDefault="00EA366C" w:rsidP="00EA366C">
            <w:pPr>
              <w:ind w:firstLine="709"/>
            </w:pPr>
            <w:r w:rsidRPr="00AD1F21">
              <w:rPr>
                <w:b/>
                <w:bCs/>
              </w:rPr>
              <w:t>2.2. Требование к к</w:t>
            </w:r>
            <w:r>
              <w:rPr>
                <w:b/>
                <w:bCs/>
              </w:rPr>
              <w:t>ачеству</w:t>
            </w:r>
            <w:r w:rsidRPr="00AD1F21">
              <w:rPr>
                <w:b/>
                <w:bCs/>
              </w:rPr>
              <w:t xml:space="preserve"> поставляемого Товара:</w:t>
            </w:r>
            <w:r w:rsidRPr="00401B16">
              <w:t xml:space="preserve"> </w:t>
            </w:r>
            <w:r>
              <w:t>Качество поставляемого товара соответствует стандартам, установленным в таблице №2.</w:t>
            </w:r>
          </w:p>
          <w:p w:rsidR="00EA366C" w:rsidRPr="00D01E74" w:rsidRDefault="00EA366C" w:rsidP="00EA366C">
            <w:pPr>
              <w:ind w:firstLine="709"/>
              <w:rPr>
                <w:bCs/>
                <w:bdr w:val="none" w:sz="0" w:space="0" w:color="auto" w:frame="1"/>
                <w:shd w:val="clear" w:color="auto" w:fill="FFFFFF"/>
              </w:rPr>
            </w:pPr>
            <w:proofErr w:type="gramStart"/>
            <w:r w:rsidRPr="00401B16">
              <w:rPr>
                <w:bCs/>
              </w:rPr>
              <w:t xml:space="preserve">Качество поставляемого товара подтверждается документами </w:t>
            </w:r>
            <w:r>
              <w:rPr>
                <w:bCs/>
              </w:rPr>
              <w:t xml:space="preserve">оригиналами паспортов или сертификатами </w:t>
            </w:r>
            <w:r w:rsidRPr="00401B16">
              <w:rPr>
                <w:lang w:eastAsia="ru-RU"/>
              </w:rPr>
              <w:t>на каждую партию Товара, или их заверенными копиями, оформленными в соответствии с действующим Российском законодательством</w:t>
            </w:r>
            <w:r>
              <w:rPr>
                <w:bCs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ED52EA">
              <w:rPr>
                <w:rFonts w:eastAsia="SimSun"/>
              </w:rPr>
              <w:t>а также требованиям</w:t>
            </w:r>
            <w:r>
              <w:rPr>
                <w:rFonts w:eastAsia="SimSun"/>
              </w:rPr>
              <w:t xml:space="preserve"> </w:t>
            </w:r>
            <w:r w:rsidRPr="00ED52EA">
              <w:rPr>
                <w:rFonts w:eastAsia="SimSun"/>
              </w:rPr>
              <w:t>ГОСТ</w:t>
            </w:r>
            <w:r>
              <w:rPr>
                <w:rFonts w:eastAsia="SimSun"/>
              </w:rPr>
              <w:t>ов</w:t>
            </w:r>
            <w:r w:rsidRPr="00D01E74">
              <w:rPr>
                <w:rFonts w:eastAsia="SimSun" w:cs="Mangal"/>
                <w:kern w:val="24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24"/>
                <w:lang w:eastAsia="zh-CN" w:bidi="hi-IN"/>
              </w:rPr>
              <w:t>указанных в таблице на каждый</w:t>
            </w:r>
            <w:r w:rsidRPr="00B96A6A">
              <w:rPr>
                <w:rFonts w:eastAsia="SimSun" w:cs="Mangal"/>
                <w:kern w:val="24"/>
                <w:lang w:eastAsia="zh-CN" w:bidi="hi-IN"/>
              </w:rPr>
              <w:t xml:space="preserve"> </w:t>
            </w:r>
            <w:r>
              <w:rPr>
                <w:rFonts w:eastAsia="SimSun" w:cs="Mangal"/>
                <w:kern w:val="24"/>
                <w:lang w:eastAsia="zh-CN" w:bidi="hi-IN"/>
              </w:rPr>
              <w:t>вид товара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  <w:proofErr w:type="gramEnd"/>
          </w:p>
          <w:p w:rsidR="00EA366C" w:rsidRPr="001D6F46" w:rsidRDefault="00EA366C" w:rsidP="00EA366C">
            <w:pPr>
              <w:ind w:firstLine="709"/>
              <w:rPr>
                <w:bCs/>
                <w:bdr w:val="none" w:sz="0" w:space="0" w:color="auto" w:frame="1"/>
                <w:shd w:val="clear" w:color="auto" w:fill="FFFFFF"/>
              </w:rPr>
            </w:pPr>
            <w:r w:rsidRPr="00AD1F21">
              <w:rPr>
                <w:b/>
                <w:bCs/>
              </w:rPr>
              <w:t xml:space="preserve">2.3. Требование </w:t>
            </w:r>
            <w:proofErr w:type="gramStart"/>
            <w:r w:rsidRPr="00AD1F21">
              <w:rPr>
                <w:b/>
                <w:bCs/>
              </w:rPr>
              <w:t>к</w:t>
            </w:r>
            <w:proofErr w:type="gramEnd"/>
            <w:r w:rsidRPr="00AD1F21">
              <w:rPr>
                <w:b/>
                <w:bCs/>
              </w:rPr>
              <w:t xml:space="preserve"> безопасность поставляемого товара:</w:t>
            </w:r>
            <w:r w:rsidRPr="00401B16">
              <w:rPr>
                <w:bCs/>
              </w:rPr>
              <w:t xml:space="preserve"> </w:t>
            </w:r>
            <w:r>
              <w:t xml:space="preserve">Поставляемый товар </w:t>
            </w:r>
            <w:r w:rsidRPr="00401B16">
              <w:rPr>
                <w:lang w:eastAsia="ru-RU"/>
              </w:rPr>
              <w:t>соответствует требованиям</w:t>
            </w:r>
            <w:r>
              <w:rPr>
                <w:lang w:eastAsia="ru-RU"/>
              </w:rPr>
              <w:t xml:space="preserve"> </w:t>
            </w:r>
            <w:proofErr w:type="gramStart"/>
            <w:r w:rsidRPr="00007165">
              <w:rPr>
                <w:lang w:eastAsia="ru-RU"/>
              </w:rPr>
              <w:t>ТР</w:t>
            </w:r>
            <w:proofErr w:type="gramEnd"/>
            <w:r w:rsidRPr="00007165">
              <w:rPr>
                <w:lang w:eastAsia="ru-RU"/>
              </w:rPr>
              <w:t xml:space="preserve"> ТС 004/2011 «О безопасности низковольтного оборудования»</w:t>
            </w:r>
            <w:r>
              <w:rPr>
                <w:lang w:eastAsia="ru-RU"/>
              </w:rPr>
              <w:t>,</w:t>
            </w:r>
            <w:r w:rsidRPr="00007165">
              <w:t xml:space="preserve"> </w:t>
            </w:r>
            <w:r w:rsidRPr="00007165">
              <w:rPr>
                <w:lang w:eastAsia="ru-RU"/>
              </w:rPr>
              <w:t>ГОСТ 12.1.019-2017</w:t>
            </w:r>
            <w:r w:rsidRPr="00007165">
              <w:t xml:space="preserve"> </w:t>
            </w:r>
            <w:r>
              <w:t>«</w:t>
            </w:r>
            <w:r w:rsidRPr="00007165">
              <w:rPr>
                <w:lang w:eastAsia="ru-RU"/>
              </w:rPr>
              <w:t>Система стандартов безопасности труда. Электробезопасность. Общие требования и номенклатура видов защиты</w:t>
            </w:r>
            <w:r>
              <w:rPr>
                <w:lang w:eastAsia="ru-RU"/>
              </w:rPr>
              <w:t>»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</w:p>
          <w:p w:rsidR="00EA366C" w:rsidRPr="00401B16" w:rsidRDefault="00EA366C" w:rsidP="00EA366C">
            <w:pPr>
              <w:ind w:firstLine="709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>2.4.</w:t>
            </w:r>
            <w:r w:rsidRPr="00401B16">
              <w:rPr>
                <w:bCs/>
                <w:color w:val="000000"/>
              </w:rPr>
              <w:t xml:space="preserve"> Поставщик поставляет Товар новый, не бывший в эксплуатации.</w:t>
            </w:r>
          </w:p>
          <w:p w:rsidR="0062543F" w:rsidRPr="0062543F" w:rsidRDefault="00EA366C" w:rsidP="00EA366C">
            <w:pPr>
              <w:ind w:firstLine="701"/>
              <w:rPr>
                <w:bCs/>
                <w:color w:val="000000"/>
              </w:rPr>
            </w:pPr>
            <w:r w:rsidRPr="00AD1F21">
              <w:rPr>
                <w:b/>
                <w:bCs/>
                <w:color w:val="000000"/>
              </w:rPr>
              <w:t xml:space="preserve">2.5. </w:t>
            </w:r>
            <w:r w:rsidRPr="00AD1F21">
              <w:rPr>
                <w:rFonts w:eastAsia="Arial" w:cs="Mangal"/>
                <w:b/>
                <w:kern w:val="1"/>
                <w:lang w:eastAsia="zh-CN" w:bidi="hi-IN"/>
              </w:rPr>
              <w:t>Требование к упаковке товара:</w:t>
            </w:r>
            <w:r w:rsidRPr="00AD1F21">
              <w:rPr>
                <w:rFonts w:eastAsia="Arial" w:cs="Mangal"/>
                <w:kern w:val="1"/>
                <w:lang w:eastAsia="zh-CN" w:bidi="hi-IN"/>
              </w:rPr>
              <w:t xml:space="preserve"> </w:t>
            </w:r>
            <w:r w:rsidRPr="00B03A31">
              <w:rPr>
                <w:bCs/>
                <w:color w:val="000000"/>
              </w:rPr>
              <w:t>Поставщик обязан поставить товар в оригинальной таре и упаковке производителя, обеспечивающей его сохранность, товарный вид и предохраняющей от повреждений при транспортировке</w:t>
            </w:r>
            <w:r>
              <w:rPr>
                <w:bCs/>
                <w:color w:val="000000"/>
              </w:rPr>
              <w:t>, а так же</w:t>
            </w:r>
            <w:r w:rsidRPr="00B03A31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защите</w:t>
            </w:r>
            <w:r w:rsidRPr="00B03A31">
              <w:rPr>
                <w:bCs/>
                <w:color w:val="000000"/>
              </w:rPr>
              <w:t xml:space="preserve"> от воздействия механических и климатических факторов и, при необходимости, последующем хранении</w:t>
            </w:r>
            <w:r>
              <w:rPr>
                <w:bCs/>
                <w:color w:val="000000"/>
              </w:rPr>
              <w:t xml:space="preserve"> в соответствии с </w:t>
            </w:r>
            <w:r w:rsidRPr="00B03A31">
              <w:rPr>
                <w:bCs/>
                <w:color w:val="000000"/>
              </w:rPr>
              <w:t>правил</w:t>
            </w:r>
            <w:r>
              <w:rPr>
                <w:bCs/>
                <w:color w:val="000000"/>
              </w:rPr>
              <w:t>ами</w:t>
            </w:r>
            <w:r w:rsidRPr="00B03A31">
              <w:rPr>
                <w:bCs/>
                <w:color w:val="000000"/>
              </w:rPr>
              <w:t xml:space="preserve"> эксплуатации, транспортирования, хранения и </w:t>
            </w:r>
            <w:r w:rsidRPr="00B03A31">
              <w:rPr>
                <w:bCs/>
                <w:color w:val="000000"/>
              </w:rPr>
              <w:lastRenderedPageBreak/>
              <w:t>монтажа согласно руководству по</w:t>
            </w:r>
            <w:r>
              <w:rPr>
                <w:bCs/>
                <w:color w:val="000000"/>
              </w:rPr>
              <w:t xml:space="preserve"> </w:t>
            </w:r>
            <w:r w:rsidRPr="00B03A31">
              <w:rPr>
                <w:bCs/>
                <w:color w:val="000000"/>
              </w:rPr>
              <w:t>э</w:t>
            </w:r>
            <w:r>
              <w:rPr>
                <w:bCs/>
                <w:color w:val="000000"/>
              </w:rPr>
              <w:t>ксплуатации</w:t>
            </w:r>
            <w:r>
              <w:rPr>
                <w:rFonts w:eastAsia="SimSun" w:cs="Mangal"/>
                <w:kern w:val="2"/>
                <w:lang w:eastAsia="zh-CN" w:bidi="hi-IN"/>
              </w:rPr>
              <w:t>.</w:t>
            </w:r>
          </w:p>
        </w:tc>
      </w:tr>
      <w:tr w:rsidR="000509FB" w:rsidRPr="00AE4809" w:rsidTr="0060491C">
        <w:trPr>
          <w:trHeight w:val="1872"/>
        </w:trPr>
        <w:tc>
          <w:tcPr>
            <w:tcW w:w="20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0380F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Место поставки товара, выполнения работ, оказания услуг</w:t>
            </w:r>
          </w:p>
        </w:tc>
        <w:tc>
          <w:tcPr>
            <w:tcW w:w="83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09FB" w:rsidRPr="00262CFD" w:rsidRDefault="000509FB" w:rsidP="00D0380F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262CFD">
              <w:rPr>
                <w:iCs/>
                <w:color w:val="000000"/>
              </w:rPr>
              <w:t>Место</w:t>
            </w:r>
            <w:r w:rsidR="00D0380F" w:rsidRPr="00262CFD">
              <w:rPr>
                <w:iCs/>
                <w:color w:val="000000"/>
              </w:rPr>
              <w:t xml:space="preserve"> </w:t>
            </w:r>
            <w:r w:rsidRPr="00262CFD">
              <w:rPr>
                <w:iCs/>
                <w:color w:val="000000"/>
              </w:rPr>
              <w:t>поставки товара, выполнения работ, оказания услуг определяются в соответствии с проектом до</w:t>
            </w:r>
            <w:r w:rsidR="00262CFD">
              <w:rPr>
                <w:iCs/>
                <w:color w:val="000000"/>
              </w:rPr>
              <w:t xml:space="preserve">говора </w:t>
            </w:r>
            <w:r w:rsidRPr="00262CFD">
              <w:rPr>
                <w:iCs/>
                <w:color w:val="000000"/>
              </w:rPr>
              <w:t>(</w:t>
            </w:r>
            <w:hyperlink w:anchor="_РАЗДЕЛ_V._Проект" w:history="1">
              <w:r w:rsidRPr="00262CFD">
                <w:rPr>
                  <w:rStyle w:val="a9"/>
                  <w:iCs/>
                </w:rPr>
                <w:t>в разделе V «Проект договора»</w:t>
              </w:r>
            </w:hyperlink>
            <w:r w:rsidR="00262CFD">
              <w:rPr>
                <w:iCs/>
                <w:color w:val="000000"/>
              </w:rPr>
              <w:t xml:space="preserve">) и Техническим заданием </w:t>
            </w:r>
            <w:r w:rsidRPr="00262CFD">
              <w:rPr>
                <w:iCs/>
                <w:color w:val="000000"/>
              </w:rPr>
              <w:t>(</w:t>
            </w:r>
            <w:hyperlink w:anchor="_РАЗДЕЛ_IV._Техническое" w:history="1">
              <w:r w:rsidRPr="00262CFD">
                <w:rPr>
                  <w:rStyle w:val="a9"/>
                  <w:iCs/>
                </w:rPr>
                <w:t>в разделе IV «Техническое задание»</w:t>
              </w:r>
            </w:hyperlink>
            <w:r w:rsidRPr="00262CFD">
              <w:rPr>
                <w:iCs/>
              </w:rPr>
              <w:t xml:space="preserve">) </w:t>
            </w:r>
            <w:r w:rsidR="005E3A0C" w:rsidRPr="00262CFD">
              <w:rPr>
                <w:iCs/>
                <w:color w:val="000000"/>
              </w:rPr>
              <w:t>Документации о проведении запроса предложений в электронной форме</w:t>
            </w:r>
            <w:r w:rsidRPr="00262CFD">
              <w:rPr>
                <w:iCs/>
                <w:color w:val="000000"/>
              </w:rPr>
              <w:t>.</w:t>
            </w:r>
          </w:p>
        </w:tc>
      </w:tr>
      <w:tr w:rsidR="000509FB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509FB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09FB" w:rsidRPr="00CC0CDB" w:rsidRDefault="000509FB" w:rsidP="00EA366C">
            <w:pPr>
              <w:autoSpaceDE w:val="0"/>
              <w:autoSpaceDN w:val="0"/>
              <w:adjustRightInd w:val="0"/>
              <w:ind w:left="34"/>
              <w:rPr>
                <w:b/>
                <w:iCs/>
              </w:rPr>
            </w:pPr>
            <w:r w:rsidRPr="00603A58">
              <w:rPr>
                <w:iCs/>
              </w:rPr>
              <w:t>Начальная (максимальная) цена составляет:</w:t>
            </w:r>
            <w:r w:rsidR="00CC0CDB">
              <w:rPr>
                <w:iCs/>
              </w:rPr>
              <w:t xml:space="preserve"> </w:t>
            </w:r>
            <w:r w:rsidR="00EA366C">
              <w:rPr>
                <w:u w:val="single"/>
              </w:rPr>
              <w:t>37 724 201</w:t>
            </w:r>
            <w:r w:rsidR="00371C33" w:rsidRPr="00A43D0E">
              <w:rPr>
                <w:u w:val="single"/>
              </w:rPr>
              <w:t xml:space="preserve"> (</w:t>
            </w:r>
            <w:r w:rsidR="00EA366C">
              <w:rPr>
                <w:u w:val="single"/>
              </w:rPr>
              <w:t>тридцать семь миллионов семьсот двадцать четыре тысяч</w:t>
            </w:r>
            <w:bookmarkStart w:id="1" w:name="_GoBack"/>
            <w:bookmarkEnd w:id="1"/>
            <w:r w:rsidR="00EA366C">
              <w:rPr>
                <w:u w:val="single"/>
              </w:rPr>
              <w:t>и двести один</w:t>
            </w:r>
            <w:r w:rsidR="00371C33" w:rsidRPr="00A43D0E">
              <w:rPr>
                <w:u w:val="single"/>
              </w:rPr>
              <w:t>) рубл</w:t>
            </w:r>
            <w:r w:rsidR="00EA366C">
              <w:rPr>
                <w:u w:val="single"/>
              </w:rPr>
              <w:t>ь</w:t>
            </w:r>
            <w:r w:rsidR="00371C33" w:rsidRPr="00A43D0E">
              <w:rPr>
                <w:u w:val="single"/>
              </w:rPr>
              <w:t xml:space="preserve"> </w:t>
            </w:r>
            <w:r w:rsidR="00EA366C">
              <w:rPr>
                <w:u w:val="single"/>
              </w:rPr>
              <w:t>30</w:t>
            </w:r>
            <w:r w:rsidR="00371C33">
              <w:rPr>
                <w:u w:val="single"/>
              </w:rPr>
              <w:t xml:space="preserve"> копе</w:t>
            </w:r>
            <w:r w:rsidR="00EA366C">
              <w:rPr>
                <w:u w:val="single"/>
              </w:rPr>
              <w:t>е</w:t>
            </w:r>
            <w:r w:rsidR="00371C33" w:rsidRPr="00A43D0E">
              <w:rPr>
                <w:u w:val="single"/>
              </w:rPr>
              <w:t>к</w:t>
            </w:r>
            <w:r w:rsidR="00AE7E7D" w:rsidRPr="0039681B">
              <w:rPr>
                <w:u w:val="single"/>
              </w:rPr>
              <w:t>.</w:t>
            </w:r>
          </w:p>
        </w:tc>
      </w:tr>
      <w:tr w:rsidR="00D0380F" w:rsidRPr="00AE4809" w:rsidTr="0060491C">
        <w:trPr>
          <w:trHeight w:val="502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0380F" w:rsidRPr="00262CFD" w:rsidRDefault="00D0380F" w:rsidP="00D653BA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iCs/>
                <w:color w:val="000000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80F" w:rsidRPr="00D0380F" w:rsidRDefault="00D0380F" w:rsidP="00627422">
            <w:pPr>
              <w:autoSpaceDE w:val="0"/>
              <w:autoSpaceDN w:val="0"/>
              <w:adjustRightInd w:val="0"/>
              <w:ind w:left="34"/>
              <w:rPr>
                <w:iCs/>
                <w:highlight w:val="yellow"/>
              </w:rPr>
            </w:pPr>
            <w:r w:rsidRPr="00262CFD">
              <w:rPr>
                <w:iCs/>
              </w:rPr>
              <w:t>Заявки подаются посредством ЭТП по адресу: http://www.tektorg.ru/,                                    в соответствии с Регламентом работы ЭТП.</w:t>
            </w:r>
          </w:p>
        </w:tc>
      </w:tr>
      <w:tr w:rsidR="000509FB" w:rsidRPr="00AE4809" w:rsidTr="0060491C">
        <w:trPr>
          <w:trHeight w:val="144"/>
        </w:trPr>
        <w:tc>
          <w:tcPr>
            <w:tcW w:w="2027" w:type="dxa"/>
            <w:tcBorders>
              <w:top w:val="single" w:sz="4" w:space="0" w:color="auto"/>
            </w:tcBorders>
            <w:shd w:val="clear" w:color="auto" w:fill="F2F2F2"/>
          </w:tcPr>
          <w:p w:rsidR="000509FB" w:rsidRPr="00262CFD" w:rsidRDefault="00D0380F" w:rsidP="00233A63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t>Порядок, дата начала, дата и время окончания срока подачи заявок</w:t>
            </w:r>
          </w:p>
        </w:tc>
        <w:tc>
          <w:tcPr>
            <w:tcW w:w="8322" w:type="dxa"/>
            <w:tcBorders>
              <w:top w:val="single" w:sz="4" w:space="0" w:color="auto"/>
            </w:tcBorders>
            <w:shd w:val="clear" w:color="auto" w:fill="auto"/>
          </w:tcPr>
          <w:p w:rsidR="000509FB" w:rsidRPr="00F81DE0" w:rsidRDefault="00233A63" w:rsidP="00233A63">
            <w:pPr>
              <w:suppressAutoHyphens/>
              <w:ind w:left="34"/>
              <w:rPr>
                <w:rFonts w:eastAsia="Times New Roman"/>
                <w:sz w:val="10"/>
                <w:szCs w:val="10"/>
              </w:rPr>
            </w:pPr>
            <w:r w:rsidRPr="00233A63">
              <w:rPr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0509FB" w:rsidRPr="00F81DE0" w:rsidRDefault="000509FB" w:rsidP="000509FB">
            <w:pPr>
              <w:suppressAutoHyphens/>
              <w:ind w:left="34"/>
              <w:rPr>
                <w:rFonts w:eastAsia="Times New Roman"/>
              </w:rPr>
            </w:pPr>
            <w:r w:rsidRPr="00F81DE0">
              <w:rPr>
                <w:rFonts w:eastAsia="Times New Roman"/>
              </w:rPr>
              <w:t>Дата и время окончания срока, последний день срока подачи Заявок:</w:t>
            </w:r>
          </w:p>
          <w:p w:rsidR="000509FB" w:rsidRPr="00921A50" w:rsidRDefault="000509FB" w:rsidP="000532B7">
            <w:pPr>
              <w:ind w:left="34"/>
              <w:rPr>
                <w:iCs/>
                <w:color w:val="FF0000"/>
              </w:rPr>
            </w:pPr>
            <w:r w:rsidRPr="00751F95">
              <w:rPr>
                <w:iCs/>
              </w:rPr>
              <w:t>«</w:t>
            </w:r>
            <w:r w:rsidR="00EA366C">
              <w:rPr>
                <w:iCs/>
              </w:rPr>
              <w:t>0</w:t>
            </w:r>
            <w:r w:rsidR="000532B7">
              <w:rPr>
                <w:iCs/>
              </w:rPr>
              <w:t>6</w:t>
            </w:r>
            <w:r w:rsidRPr="00751F95">
              <w:rPr>
                <w:iCs/>
              </w:rPr>
              <w:t xml:space="preserve">» </w:t>
            </w:r>
            <w:r w:rsidR="00EA366C">
              <w:rPr>
                <w:iCs/>
              </w:rPr>
              <w:t>мая</w:t>
            </w:r>
            <w:r w:rsidR="00671CFE">
              <w:rPr>
                <w:iCs/>
              </w:rPr>
              <w:t xml:space="preserve"> </w:t>
            </w:r>
            <w:r w:rsidRPr="00751F95">
              <w:rPr>
                <w:iCs/>
              </w:rPr>
              <w:t>20</w:t>
            </w:r>
            <w:r w:rsidR="001B09C2" w:rsidRPr="00751F95">
              <w:rPr>
                <w:iCs/>
              </w:rPr>
              <w:t>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</w:t>
            </w:r>
            <w:r w:rsidR="000200A5" w:rsidRPr="00751F95">
              <w:rPr>
                <w:iCs/>
              </w:rPr>
              <w:t xml:space="preserve">в </w:t>
            </w:r>
            <w:r w:rsidR="00876549" w:rsidRPr="00751F95">
              <w:rPr>
                <w:iCs/>
              </w:rPr>
              <w:t>0</w:t>
            </w:r>
            <w:r w:rsidR="00EA366C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EA366C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(время местное)</w:t>
            </w:r>
          </w:p>
        </w:tc>
      </w:tr>
      <w:tr w:rsidR="000509FB" w:rsidRPr="00AE4809" w:rsidTr="0060491C">
        <w:trPr>
          <w:trHeight w:val="891"/>
        </w:trPr>
        <w:tc>
          <w:tcPr>
            <w:tcW w:w="2027" w:type="dxa"/>
            <w:shd w:val="clear" w:color="auto" w:fill="F2F2F2"/>
          </w:tcPr>
          <w:p w:rsidR="000509FB" w:rsidRPr="00D52224" w:rsidRDefault="000509FB" w:rsidP="000509FB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D52224">
              <w:rPr>
                <w:b/>
                <w:bCs/>
                <w:color w:val="000000"/>
              </w:rPr>
              <w:t>Место, дата и время открытия доступа к Заявкам</w:t>
            </w:r>
          </w:p>
        </w:tc>
        <w:tc>
          <w:tcPr>
            <w:tcW w:w="8322" w:type="dxa"/>
            <w:shd w:val="clear" w:color="auto" w:fill="auto"/>
          </w:tcPr>
          <w:p w:rsidR="000509FB" w:rsidRDefault="000509FB" w:rsidP="000509FB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0509FB" w:rsidRPr="00D52224" w:rsidRDefault="00751F95" w:rsidP="000532B7">
            <w:pPr>
              <w:autoSpaceDE w:val="0"/>
              <w:autoSpaceDN w:val="0"/>
              <w:adjustRightInd w:val="0"/>
              <w:ind w:left="34"/>
              <w:rPr>
                <w:iCs/>
                <w:color w:val="000000"/>
              </w:rPr>
            </w:pPr>
            <w:r w:rsidRPr="00751F95">
              <w:rPr>
                <w:iCs/>
              </w:rPr>
              <w:t>«</w:t>
            </w:r>
            <w:r w:rsidR="0062543F">
              <w:rPr>
                <w:iCs/>
              </w:rPr>
              <w:t>0</w:t>
            </w:r>
            <w:r w:rsidR="000532B7">
              <w:rPr>
                <w:iCs/>
              </w:rPr>
              <w:t>6</w:t>
            </w:r>
            <w:r w:rsidRPr="00751F95">
              <w:rPr>
                <w:iCs/>
              </w:rPr>
              <w:t xml:space="preserve">» </w:t>
            </w:r>
            <w:r w:rsidR="0062543F">
              <w:rPr>
                <w:iCs/>
              </w:rPr>
              <w:t>ма</w:t>
            </w:r>
            <w:r w:rsidR="00EA366C">
              <w:rPr>
                <w:iCs/>
              </w:rPr>
              <w:t>я</w:t>
            </w:r>
            <w:r w:rsidRPr="00751F95">
              <w:rPr>
                <w:iCs/>
              </w:rPr>
              <w:t xml:space="preserve"> 202</w:t>
            </w:r>
            <w:r w:rsidR="004D0609">
              <w:rPr>
                <w:iCs/>
              </w:rPr>
              <w:t>4</w:t>
            </w:r>
            <w:r w:rsidRPr="00751F95">
              <w:rPr>
                <w:iCs/>
              </w:rPr>
              <w:t xml:space="preserve"> года в 0</w:t>
            </w:r>
            <w:r w:rsidR="00EA366C">
              <w:rPr>
                <w:iCs/>
              </w:rPr>
              <w:t>8</w:t>
            </w:r>
            <w:r w:rsidRPr="00751F95">
              <w:rPr>
                <w:iCs/>
              </w:rPr>
              <w:t>:</w:t>
            </w:r>
            <w:r w:rsidR="00EA366C">
              <w:rPr>
                <w:iCs/>
              </w:rPr>
              <w:t>3</w:t>
            </w:r>
            <w:r w:rsidRPr="00751F95">
              <w:rPr>
                <w:iCs/>
              </w:rPr>
              <w:t>0</w:t>
            </w:r>
            <w:r w:rsidRPr="00D96EF9">
              <w:rPr>
                <w:iCs/>
              </w:rPr>
              <w:t xml:space="preserve"> </w:t>
            </w:r>
            <w:r w:rsidR="000509FB" w:rsidRPr="00D96EF9">
              <w:rPr>
                <w:iCs/>
                <w:color w:val="000000"/>
              </w:rPr>
              <w:t>(время местное)</w:t>
            </w:r>
            <w:r w:rsidR="00CC0CDB">
              <w:rPr>
                <w:i/>
                <w:color w:val="FF0000"/>
              </w:rPr>
              <w:t xml:space="preserve"> </w:t>
            </w:r>
          </w:p>
        </w:tc>
      </w:tr>
      <w:tr w:rsidR="000509FB" w:rsidRPr="00AE4809" w:rsidTr="0060491C">
        <w:trPr>
          <w:trHeight w:val="273"/>
        </w:trPr>
        <w:tc>
          <w:tcPr>
            <w:tcW w:w="2027" w:type="dxa"/>
            <w:shd w:val="clear" w:color="auto" w:fill="F2F2F2"/>
          </w:tcPr>
          <w:p w:rsidR="000509FB" w:rsidRPr="00262CFD" w:rsidRDefault="00262CFD" w:rsidP="00DE2D0D">
            <w:pPr>
              <w:autoSpaceDE w:val="0"/>
              <w:autoSpaceDN w:val="0"/>
              <w:adjustRightInd w:val="0"/>
              <w:ind w:left="34"/>
              <w:rPr>
                <w:b/>
                <w:iCs/>
                <w:color w:val="000000"/>
              </w:rPr>
            </w:pPr>
            <w:r w:rsidRPr="00262CFD">
              <w:rPr>
                <w:b/>
                <w:bCs/>
              </w:rPr>
              <w:t xml:space="preserve">Порядок, место и дата рассмотрения первых частей заявок, рассмотрения вторых частей заявок, </w:t>
            </w:r>
            <w:r w:rsidRPr="00262CFD">
              <w:rPr>
                <w:b/>
                <w:bCs/>
              </w:rPr>
              <w:lastRenderedPageBreak/>
              <w:t>подведения итогов запроса предложений в электронной форме</w:t>
            </w:r>
          </w:p>
        </w:tc>
        <w:tc>
          <w:tcPr>
            <w:tcW w:w="8322" w:type="dxa"/>
            <w:shd w:val="clear" w:color="auto" w:fill="auto"/>
          </w:tcPr>
          <w:p w:rsidR="000509FB" w:rsidRPr="00751F95" w:rsidRDefault="000509FB" w:rsidP="000509FB">
            <w:pPr>
              <w:ind w:left="34"/>
            </w:pPr>
            <w:r w:rsidRPr="008A2925">
              <w:rPr>
                <w:b/>
              </w:rPr>
              <w:lastRenderedPageBreak/>
              <w:t>Рассмотрение и оценка первых частей Заявок</w:t>
            </w:r>
            <w:r w:rsidR="000200A5">
              <w:rPr>
                <w:b/>
              </w:rPr>
              <w:t xml:space="preserve">: </w:t>
            </w:r>
            <w:r w:rsidR="000200A5" w:rsidRPr="00751F95">
              <w:t>«</w:t>
            </w:r>
            <w:r w:rsidR="0062543F">
              <w:t>0</w:t>
            </w:r>
            <w:r w:rsidR="000532B7">
              <w:t>7</w:t>
            </w:r>
            <w:r w:rsidR="000200A5" w:rsidRPr="00751F95">
              <w:t xml:space="preserve">» </w:t>
            </w:r>
            <w:r w:rsidR="0062543F">
              <w:t>ма</w:t>
            </w:r>
            <w:r w:rsidR="00EA366C">
              <w:t>я</w:t>
            </w:r>
            <w:r w:rsidR="000200A5" w:rsidRPr="00751F95">
              <w:t xml:space="preserve"> 2</w:t>
            </w:r>
            <w:r w:rsidR="001B09C2" w:rsidRPr="00751F95">
              <w:t>02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EA366C">
              <w:t>8</w:t>
            </w:r>
            <w:r w:rsidR="000200A5" w:rsidRPr="00751F95">
              <w:t>:</w:t>
            </w:r>
            <w:r w:rsidR="00EA366C">
              <w:t>3</w:t>
            </w:r>
            <w:r w:rsidR="000200A5" w:rsidRPr="00751F95">
              <w:t>0 (время местное)</w:t>
            </w:r>
          </w:p>
          <w:p w:rsidR="000509FB" w:rsidRPr="00751F95" w:rsidRDefault="000509FB" w:rsidP="000509FB">
            <w:pPr>
              <w:ind w:left="34"/>
            </w:pPr>
            <w:r w:rsidRPr="00751F95">
              <w:rPr>
                <w:b/>
              </w:rPr>
              <w:t>Рассмотрение и оценка вторых частей Заявок</w:t>
            </w:r>
            <w:r w:rsidR="001B09C2" w:rsidRPr="00751F95">
              <w:rPr>
                <w:b/>
              </w:rPr>
              <w:t xml:space="preserve">: </w:t>
            </w:r>
            <w:r w:rsidR="009623DC" w:rsidRPr="00751F95">
              <w:t>«</w:t>
            </w:r>
            <w:r w:rsidR="0062543F">
              <w:t>0</w:t>
            </w:r>
            <w:r w:rsidR="000532B7">
              <w:t>8</w:t>
            </w:r>
            <w:r w:rsidR="00651EAF">
              <w:t>»</w:t>
            </w:r>
            <w:r w:rsidR="000200A5" w:rsidRPr="00751F95">
              <w:t xml:space="preserve"> </w:t>
            </w:r>
            <w:r w:rsidR="0062543F">
              <w:t>ма</w:t>
            </w:r>
            <w:r w:rsidR="00EA366C">
              <w:t>я</w:t>
            </w:r>
            <w:r w:rsidR="000200A5" w:rsidRPr="00751F95">
              <w:t xml:space="preserve"> 20</w:t>
            </w:r>
            <w:r w:rsidR="001B09C2" w:rsidRPr="00751F95">
              <w:t>2</w:t>
            </w:r>
            <w:r w:rsidR="004D0609">
              <w:t>4</w:t>
            </w:r>
            <w:r w:rsidR="000200A5" w:rsidRPr="00751F95">
              <w:t xml:space="preserve"> года в </w:t>
            </w:r>
            <w:r w:rsidR="00876549" w:rsidRPr="00751F95">
              <w:t>0</w:t>
            </w:r>
            <w:r w:rsidR="00EA366C">
              <w:t>8</w:t>
            </w:r>
            <w:r w:rsidR="000200A5" w:rsidRPr="00751F95">
              <w:t>:</w:t>
            </w:r>
            <w:r w:rsidR="00EA366C">
              <w:t>3</w:t>
            </w:r>
            <w:r w:rsidR="000200A5" w:rsidRPr="00751F95">
              <w:t>0 (время местное)</w:t>
            </w:r>
          </w:p>
          <w:p w:rsidR="00876549" w:rsidRPr="00233A63" w:rsidRDefault="00876549" w:rsidP="000509FB">
            <w:pPr>
              <w:ind w:left="34"/>
            </w:pPr>
            <w:r w:rsidRPr="00751F95">
              <w:rPr>
                <w:b/>
              </w:rPr>
              <w:t>Подведение итогов закупки:</w:t>
            </w:r>
            <w:r w:rsidRPr="00751F95">
              <w:t xml:space="preserve"> «</w:t>
            </w:r>
            <w:r w:rsidR="000532B7">
              <w:t>13</w:t>
            </w:r>
            <w:r w:rsidRPr="00751F95">
              <w:t xml:space="preserve">» </w:t>
            </w:r>
            <w:r w:rsidR="0062543F">
              <w:t>ма</w:t>
            </w:r>
            <w:r w:rsidR="00EA366C">
              <w:t>я</w:t>
            </w:r>
            <w:r w:rsidR="001B09C2" w:rsidRPr="00751F95">
              <w:t xml:space="preserve"> </w:t>
            </w:r>
            <w:r w:rsidRPr="00751F95">
              <w:t>20</w:t>
            </w:r>
            <w:r w:rsidR="001B09C2" w:rsidRPr="00751F95">
              <w:t>2</w:t>
            </w:r>
            <w:r w:rsidR="004D0609">
              <w:t>4</w:t>
            </w:r>
            <w:r w:rsidRPr="00751F95">
              <w:t xml:space="preserve"> года в 0</w:t>
            </w:r>
            <w:r w:rsidR="00EA366C">
              <w:t>8</w:t>
            </w:r>
            <w:r w:rsidRPr="00751F95">
              <w:t>:</w:t>
            </w:r>
            <w:r w:rsidR="00EA366C">
              <w:t>3</w:t>
            </w:r>
            <w:r w:rsidRPr="00751F95">
              <w:t>0</w:t>
            </w:r>
            <w:r w:rsidRPr="00D96EF9">
              <w:t xml:space="preserve"> (время местное)</w:t>
            </w:r>
          </w:p>
          <w:p w:rsidR="000509FB" w:rsidRPr="00233A63" w:rsidRDefault="00233A63" w:rsidP="000509FB">
            <w:pPr>
              <w:ind w:left="34"/>
            </w:pPr>
            <w:r w:rsidRPr="00233A63">
              <w:t>Порядок рассмотрения Заявок на участие в запросе предложений</w:t>
            </w:r>
            <w:r>
              <w:t xml:space="preserve"> указан в пункте </w:t>
            </w:r>
            <w:r w:rsidR="00D653BA">
              <w:t>27</w:t>
            </w:r>
            <w:r>
              <w:t xml:space="preserve"> Документации </w:t>
            </w:r>
            <w:r w:rsidR="00DE2D0D">
              <w:t xml:space="preserve">о проведении запроса предложений </w:t>
            </w:r>
            <w:r w:rsidR="00DE2D0D" w:rsidRPr="00DE2D0D">
              <w:t xml:space="preserve">в электронной форме для субъектов малого и среднего предпринимательства </w:t>
            </w:r>
            <w:r w:rsidR="00530022" w:rsidRPr="00D96EF9">
              <w:rPr>
                <w:rFonts w:eastAsia="Times New Roman"/>
              </w:rPr>
              <w:t xml:space="preserve">на </w:t>
            </w:r>
            <w:r w:rsidR="00AA4DF6" w:rsidRPr="002F78D4">
              <w:t xml:space="preserve">поставку </w:t>
            </w:r>
            <w:r w:rsidR="00EA366C" w:rsidRPr="00EA366C">
              <w:lastRenderedPageBreak/>
              <w:t>частей электрической и распределительной аппаратуры</w:t>
            </w:r>
            <w:r w:rsidR="00DE2D0D" w:rsidRPr="00D96EF9">
              <w:t>.</w:t>
            </w:r>
          </w:p>
          <w:p w:rsidR="000509FB" w:rsidRPr="007264BD" w:rsidRDefault="000509FB" w:rsidP="000200A5">
            <w:pPr>
              <w:pStyle w:val="Default"/>
              <w:ind w:left="34"/>
            </w:pPr>
            <w:r w:rsidRPr="00233A63">
              <w:t xml:space="preserve">Указанные этапы </w:t>
            </w:r>
            <w:r w:rsidRPr="00233A63">
              <w:rPr>
                <w:bCs/>
              </w:rPr>
              <w:t>Запроса предложений</w:t>
            </w:r>
            <w:r w:rsidRPr="00233A63">
              <w:t xml:space="preserve"> проводятся по адресу Заказчика: 628007, Тюменская обл.,</w:t>
            </w:r>
            <w:r w:rsidRPr="00467CB4">
              <w:t xml:space="preserve"> ХМАО-Югра, г. Ханты-Мансийск, ул. Чехова 81.</w:t>
            </w:r>
          </w:p>
        </w:tc>
      </w:tr>
      <w:tr w:rsidR="00DE2D0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E2D0D" w:rsidRPr="00D52224" w:rsidRDefault="00262CFD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заявки на участие в закупке, порядок и срок его предоставления в случае установления требования обеспечения заявки на участие в закупке</w:t>
            </w:r>
          </w:p>
        </w:tc>
        <w:tc>
          <w:tcPr>
            <w:tcW w:w="8322" w:type="dxa"/>
            <w:shd w:val="clear" w:color="auto" w:fill="auto"/>
          </w:tcPr>
          <w:p w:rsidR="00DE2D0D" w:rsidRPr="00EA186E" w:rsidRDefault="00DE2D0D" w:rsidP="000509FB">
            <w:pPr>
              <w:pStyle w:val="Default"/>
              <w:ind w:left="34"/>
            </w:pPr>
            <w:r>
              <w:t>Не устанавливается</w:t>
            </w:r>
          </w:p>
        </w:tc>
      </w:tr>
      <w:tr w:rsidR="00D0380F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D0380F" w:rsidRDefault="00D0380F" w:rsidP="000509FB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D0380F">
              <w:rPr>
                <w:b/>
                <w:bCs/>
                <w:color w:val="000000"/>
              </w:rPr>
              <w:t>Срок, место и порядок предоставления документации о проведении запроса предложений, размер, порядок и сроки внесения платы, взимаемой Заказчиком за предоставление документации, если такая плата установлена Заказчиком, за исключением случаев предоставления документации о проведении запроса предложений в форме электронного документа</w:t>
            </w:r>
          </w:p>
        </w:tc>
        <w:tc>
          <w:tcPr>
            <w:tcW w:w="8322" w:type="dxa"/>
            <w:shd w:val="clear" w:color="auto" w:fill="auto"/>
          </w:tcPr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начала срока: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форме, а если на ЭТП или в ЕИС возникли технические или иные неполадки, блокирующие доступ к ЭТП и ЕИС - день размещения Извещения о закупке и Документации о закупке на сайте Заказчика.</w:t>
            </w:r>
          </w:p>
          <w:p w:rsidR="00D0380F" w:rsidRPr="00C1502E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C1502E">
              <w:rPr>
                <w:bCs/>
                <w:color w:val="000000"/>
              </w:rPr>
              <w:t>Дата и время окончания срока, последний день срока подачи Заявок:</w:t>
            </w:r>
          </w:p>
          <w:p w:rsidR="00D0380F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751F95">
              <w:rPr>
                <w:bCs/>
                <w:color w:val="000000"/>
              </w:rPr>
              <w:t>«</w:t>
            </w:r>
            <w:r w:rsidR="0062543F">
              <w:rPr>
                <w:bCs/>
                <w:color w:val="000000"/>
              </w:rPr>
              <w:t>0</w:t>
            </w:r>
            <w:r w:rsidR="000532B7">
              <w:rPr>
                <w:bCs/>
                <w:color w:val="000000"/>
              </w:rPr>
              <w:t>6</w:t>
            </w:r>
            <w:r w:rsidRPr="00751F95">
              <w:rPr>
                <w:bCs/>
                <w:color w:val="000000"/>
              </w:rPr>
              <w:t xml:space="preserve">» </w:t>
            </w:r>
            <w:r w:rsidR="0062543F">
              <w:rPr>
                <w:bCs/>
                <w:color w:val="000000"/>
              </w:rPr>
              <w:t>ма</w:t>
            </w:r>
            <w:r w:rsidR="00EA366C">
              <w:rPr>
                <w:bCs/>
                <w:color w:val="000000"/>
              </w:rPr>
              <w:t>я</w:t>
            </w:r>
            <w:r w:rsidRPr="00751F95">
              <w:rPr>
                <w:bCs/>
                <w:color w:val="000000"/>
              </w:rPr>
              <w:t xml:space="preserve"> 202</w:t>
            </w:r>
            <w:r w:rsidR="004D0609">
              <w:rPr>
                <w:bCs/>
                <w:color w:val="000000"/>
              </w:rPr>
              <w:t>4</w:t>
            </w:r>
            <w:r w:rsidRPr="00751F95">
              <w:rPr>
                <w:bCs/>
                <w:color w:val="000000"/>
              </w:rPr>
              <w:t xml:space="preserve"> года в 0</w:t>
            </w:r>
            <w:r w:rsidR="00EA366C">
              <w:rPr>
                <w:bCs/>
                <w:color w:val="000000"/>
              </w:rPr>
              <w:t>8</w:t>
            </w:r>
            <w:r w:rsidRPr="00751F95">
              <w:rPr>
                <w:bCs/>
                <w:color w:val="000000"/>
              </w:rPr>
              <w:t>:</w:t>
            </w:r>
            <w:r w:rsidR="00EA366C">
              <w:rPr>
                <w:bCs/>
                <w:color w:val="000000"/>
              </w:rPr>
              <w:t>3</w:t>
            </w:r>
            <w:r w:rsidRPr="00751F95">
              <w:rPr>
                <w:bCs/>
                <w:color w:val="000000"/>
              </w:rPr>
              <w:t>0</w:t>
            </w:r>
            <w:r w:rsidRPr="00D96EF9">
              <w:rPr>
                <w:bCs/>
                <w:color w:val="000000"/>
              </w:rPr>
              <w:t xml:space="preserve"> (время местное).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Документация о закупке размещается в Единой информационной системе по адресу:</w:t>
            </w:r>
            <w:r w:rsidRPr="006E6C32">
              <w:t xml:space="preserve"> </w:t>
            </w:r>
            <w:hyperlink r:id="rId7" w:history="1">
              <w:r w:rsidRPr="006E6C32">
                <w:rPr>
                  <w:rStyle w:val="a9"/>
                </w:rPr>
                <w:t>www.zakupki.gov.ru</w:t>
              </w:r>
            </w:hyperlink>
            <w:r w:rsidRPr="006E6C32">
              <w:t xml:space="preserve"> </w:t>
            </w:r>
            <w:r w:rsidRPr="006E6C32">
              <w:rPr>
                <w:color w:val="000000"/>
              </w:rPr>
              <w:t xml:space="preserve">(далее – </w:t>
            </w:r>
            <w:r w:rsidRPr="006E6C32">
              <w:rPr>
                <w:rFonts w:eastAsia="Times New Roman"/>
              </w:rPr>
              <w:t>в ЕИС</w:t>
            </w:r>
            <w:r w:rsidRPr="006E6C32">
              <w:rPr>
                <w:color w:val="000000"/>
              </w:rPr>
              <w:t>)</w:t>
            </w:r>
            <w:r w:rsidRPr="006E6C32">
              <w:rPr>
                <w:bCs/>
                <w:color w:val="000000"/>
              </w:rPr>
              <w:t xml:space="preserve">, а также на Электронной торговой площадке </w:t>
            </w:r>
            <w:r>
              <w:rPr>
                <w:bCs/>
                <w:color w:val="000000"/>
              </w:rPr>
              <w:t>ТЭК-Торг</w:t>
            </w:r>
            <w:r w:rsidRPr="006E6C32">
              <w:rPr>
                <w:bCs/>
                <w:color w:val="000000"/>
              </w:rPr>
              <w:t xml:space="preserve"> по адресу: </w:t>
            </w:r>
            <w:hyperlink r:id="rId8" w:history="1"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http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://</w:t>
              </w:r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www</w:t>
              </w:r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tektorg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.</w:t>
              </w:r>
              <w:proofErr w:type="spellStart"/>
              <w:r w:rsidRPr="00652065">
                <w:rPr>
                  <w:rFonts w:eastAsia="Times New Roman"/>
                  <w:color w:val="0000FF"/>
                  <w:u w:val="single"/>
                  <w:lang w:val="en-US" w:eastAsia="ru-RU"/>
                </w:rPr>
                <w:t>ru</w:t>
              </w:r>
              <w:proofErr w:type="spellEnd"/>
              <w:r w:rsidRPr="00652065">
                <w:rPr>
                  <w:rFonts w:eastAsia="Times New Roman"/>
                  <w:color w:val="0000FF"/>
                  <w:u w:val="single"/>
                  <w:lang w:eastAsia="ru-RU"/>
                </w:rPr>
                <w:t>/</w:t>
              </w:r>
            </w:hyperlink>
            <w:r w:rsidRPr="006E6C32">
              <w:rPr>
                <w:bCs/>
                <w:color w:val="000000"/>
              </w:rPr>
              <w:t xml:space="preserve"> (далее – ЭТП). </w:t>
            </w:r>
          </w:p>
          <w:p w:rsidR="00D0380F" w:rsidRPr="006E6C32" w:rsidRDefault="00D0380F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6E6C32">
              <w:rPr>
                <w:bCs/>
                <w:color w:val="000000"/>
              </w:rPr>
              <w:t>Порядок получения настоящей Документации на ЭТП определяется правилами ЭТП.</w:t>
            </w:r>
          </w:p>
          <w:p w:rsidR="00D0380F" w:rsidRDefault="00D0380F" w:rsidP="00D0380F">
            <w:pPr>
              <w:pStyle w:val="Default"/>
              <w:ind w:left="34"/>
            </w:pPr>
            <w:r w:rsidRPr="006E6C32">
              <w:t xml:space="preserve">Документация о закупке доступна для ознакомления </w:t>
            </w:r>
            <w:r w:rsidRPr="006E6C32">
              <w:rPr>
                <w:rFonts w:eastAsia="Times New Roman"/>
              </w:rPr>
              <w:t>в ЕИС</w:t>
            </w:r>
            <w:r w:rsidRPr="006E6C32">
              <w:t xml:space="preserve">, </w:t>
            </w:r>
            <w:r w:rsidRPr="006E6C32">
              <w:rPr>
                <w:bCs/>
              </w:rPr>
              <w:t xml:space="preserve">а также на </w:t>
            </w:r>
            <w:r>
              <w:rPr>
                <w:bCs/>
              </w:rPr>
              <w:t>ЭТП</w:t>
            </w:r>
            <w:r w:rsidRPr="006E6C32">
              <w:t xml:space="preserve"> без взимания платы.</w:t>
            </w:r>
          </w:p>
        </w:tc>
      </w:tr>
      <w:tr w:rsidR="00262CFD" w:rsidRPr="00AE4809" w:rsidTr="0060491C">
        <w:trPr>
          <w:trHeight w:val="3306"/>
        </w:trPr>
        <w:tc>
          <w:tcPr>
            <w:tcW w:w="2027" w:type="dxa"/>
            <w:shd w:val="clear" w:color="auto" w:fill="auto"/>
          </w:tcPr>
          <w:p w:rsidR="00262CFD" w:rsidRPr="00262CFD" w:rsidRDefault="00262CFD" w:rsidP="00262CFD">
            <w:pPr>
              <w:autoSpaceDE w:val="0"/>
              <w:autoSpaceDN w:val="0"/>
              <w:adjustRightInd w:val="0"/>
              <w:ind w:left="34"/>
              <w:rPr>
                <w:b/>
                <w:bCs/>
                <w:color w:val="000000"/>
              </w:rPr>
            </w:pPr>
            <w:r w:rsidRPr="00262CFD">
              <w:rPr>
                <w:b/>
                <w:bCs/>
                <w:color w:val="000000"/>
              </w:rPr>
              <w:lastRenderedPageBreak/>
              <w:t>Размер обеспечения исполнения договора, порядок и срок его предоставления, а также основное обязательство, исполнение которого обеспечивается (в случае установления требования обеспечения исполнения договора), и срок его исполнения</w:t>
            </w:r>
          </w:p>
        </w:tc>
        <w:tc>
          <w:tcPr>
            <w:tcW w:w="8322" w:type="dxa"/>
            <w:shd w:val="clear" w:color="auto" w:fill="auto"/>
          </w:tcPr>
          <w:p w:rsidR="00262CFD" w:rsidRPr="00262CFD" w:rsidRDefault="00262CFD" w:rsidP="00D0380F">
            <w:pPr>
              <w:autoSpaceDE w:val="0"/>
              <w:autoSpaceDN w:val="0"/>
              <w:adjustRightInd w:val="0"/>
              <w:ind w:left="34"/>
              <w:rPr>
                <w:bCs/>
                <w:color w:val="000000"/>
              </w:rPr>
            </w:pPr>
            <w:r w:rsidRPr="00262CFD">
              <w:rPr>
                <w:bCs/>
                <w:color w:val="000000"/>
              </w:rPr>
              <w:t>Не устанавливается</w:t>
            </w:r>
          </w:p>
        </w:tc>
      </w:tr>
    </w:tbl>
    <w:p w:rsidR="00721EE6" w:rsidRDefault="00721EE6" w:rsidP="00371C33"/>
    <w:sectPr w:rsidR="0072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charset w:val="01"/>
    <w:family w:val="auto"/>
    <w:pitch w:val="variable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3D38EB02"/>
    <w:name w:val="WW8Num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83" w:firstLine="709"/>
      </w:pPr>
      <w:rPr>
        <w:rFonts w:cs="Mangal"/>
        <w:b w:val="0"/>
        <w:color w:val="00000A"/>
        <w:lang w:bidi="ar-SA"/>
      </w:rPr>
    </w:lvl>
    <w:lvl w:ilvl="1">
      <w:start w:val="1"/>
      <w:numFmt w:val="decimal"/>
      <w:suff w:val="space"/>
      <w:lvlText w:val="%1.%2."/>
      <w:lvlJc w:val="left"/>
      <w:pPr>
        <w:tabs>
          <w:tab w:val="num" w:pos="-425"/>
        </w:tabs>
        <w:ind w:left="-141" w:firstLine="425"/>
      </w:pPr>
      <w:rPr>
        <w:rFonts w:cs="Mangal"/>
        <w:b w:val="0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Mangal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Mangal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40" w:hanging="1080"/>
      </w:pPr>
      <w:rPr>
        <w:rFonts w:cs="Mangal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280" w:hanging="1080"/>
      </w:pPr>
      <w:rPr>
        <w:rFonts w:cs="Mangal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cs="Mangal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20" w:hanging="1440"/>
      </w:pPr>
      <w:rPr>
        <w:rFonts w:cs="Mangal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20" w:hanging="1800"/>
      </w:pPr>
      <w:rPr>
        <w:rFonts w:cs="Mangal"/>
        <w:color w:val="00000A"/>
      </w:rPr>
    </w:lvl>
  </w:abstractNum>
  <w:abstractNum w:abstractNumId="1">
    <w:nsid w:val="01E3105C"/>
    <w:multiLevelType w:val="hybridMultilevel"/>
    <w:tmpl w:val="A4ACD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2001F"/>
    <w:multiLevelType w:val="hybridMultilevel"/>
    <w:tmpl w:val="884C6A72"/>
    <w:lvl w:ilvl="0" w:tplc="7250EF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D672C"/>
    <w:multiLevelType w:val="multilevel"/>
    <w:tmpl w:val="A4D294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9C4DA4"/>
    <w:multiLevelType w:val="multilevel"/>
    <w:tmpl w:val="ACC6B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5">
    <w:nsid w:val="17B370BB"/>
    <w:multiLevelType w:val="hybridMultilevel"/>
    <w:tmpl w:val="9454C6DE"/>
    <w:lvl w:ilvl="0" w:tplc="E9EEE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705B8B"/>
    <w:multiLevelType w:val="hybridMultilevel"/>
    <w:tmpl w:val="38A6B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17F9A"/>
    <w:multiLevelType w:val="hybridMultilevel"/>
    <w:tmpl w:val="29D89BCE"/>
    <w:lvl w:ilvl="0" w:tplc="96FA5E54">
      <w:start w:val="7"/>
      <w:numFmt w:val="decimal"/>
      <w:lvlText w:val="%1."/>
      <w:lvlJc w:val="right"/>
      <w:pPr>
        <w:ind w:left="464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85E80"/>
    <w:multiLevelType w:val="hybridMultilevel"/>
    <w:tmpl w:val="5CB054D0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6A5FCE"/>
    <w:multiLevelType w:val="multilevel"/>
    <w:tmpl w:val="0EB0DF1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0">
    <w:nsid w:val="3E8A060D"/>
    <w:multiLevelType w:val="multilevel"/>
    <w:tmpl w:val="A7F02A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45E064C6"/>
    <w:multiLevelType w:val="hybridMultilevel"/>
    <w:tmpl w:val="772E8188"/>
    <w:lvl w:ilvl="0" w:tplc="507C0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8B477A1"/>
    <w:multiLevelType w:val="hybridMultilevel"/>
    <w:tmpl w:val="71F2B194"/>
    <w:lvl w:ilvl="0" w:tplc="611A8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6C65A5"/>
    <w:multiLevelType w:val="multilevel"/>
    <w:tmpl w:val="6CBE4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168A6"/>
    <w:multiLevelType w:val="multilevel"/>
    <w:tmpl w:val="D916C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5A1468E6"/>
    <w:multiLevelType w:val="multilevel"/>
    <w:tmpl w:val="03C2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ED5B00"/>
    <w:multiLevelType w:val="hybridMultilevel"/>
    <w:tmpl w:val="BE18323A"/>
    <w:lvl w:ilvl="0" w:tplc="577E0E3C">
      <w:start w:val="1"/>
      <w:numFmt w:val="decimal"/>
      <w:lvlText w:val="%1."/>
      <w:lvlJc w:val="righ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77E0E3C">
      <w:start w:val="1"/>
      <w:numFmt w:val="decimal"/>
      <w:lvlText w:val="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F3309"/>
    <w:multiLevelType w:val="multilevel"/>
    <w:tmpl w:val="17DA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2928B6"/>
    <w:multiLevelType w:val="multilevel"/>
    <w:tmpl w:val="17C2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B306D"/>
    <w:multiLevelType w:val="multilevel"/>
    <w:tmpl w:val="EFF082A8"/>
    <w:lvl w:ilvl="0">
      <w:start w:val="1"/>
      <w:numFmt w:val="decimal"/>
      <w:pStyle w:val="a0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1"/>
      <w:lvlText w:val="%1.%2."/>
      <w:lvlJc w:val="left"/>
      <w:pPr>
        <w:ind w:left="0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8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0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18"/>
  </w:num>
  <w:num w:numId="15">
    <w:abstractNumId w:val="13"/>
  </w:num>
  <w:num w:numId="16">
    <w:abstractNumId w:val="10"/>
  </w:num>
  <w:num w:numId="17">
    <w:abstractNumId w:val="2"/>
  </w:num>
  <w:num w:numId="18">
    <w:abstractNumId w:val="4"/>
  </w:num>
  <w:num w:numId="19">
    <w:abstractNumId w:val="11"/>
  </w:num>
  <w:num w:numId="20">
    <w:abstractNumId w:val="19"/>
  </w:num>
  <w:num w:numId="21">
    <w:abstractNumId w:val="14"/>
  </w:num>
  <w:num w:numId="2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9FB"/>
    <w:rsid w:val="00014E0C"/>
    <w:rsid w:val="000200A5"/>
    <w:rsid w:val="00045512"/>
    <w:rsid w:val="000466F3"/>
    <w:rsid w:val="000509FB"/>
    <w:rsid w:val="000532B7"/>
    <w:rsid w:val="00063E38"/>
    <w:rsid w:val="00080FF5"/>
    <w:rsid w:val="000D30B3"/>
    <w:rsid w:val="000E1998"/>
    <w:rsid w:val="00102811"/>
    <w:rsid w:val="001360EA"/>
    <w:rsid w:val="00163BE5"/>
    <w:rsid w:val="00184041"/>
    <w:rsid w:val="001A27B5"/>
    <w:rsid w:val="001A66DB"/>
    <w:rsid w:val="001B09C2"/>
    <w:rsid w:val="001F3014"/>
    <w:rsid w:val="00214039"/>
    <w:rsid w:val="00215C07"/>
    <w:rsid w:val="00233A63"/>
    <w:rsid w:val="00262CFD"/>
    <w:rsid w:val="002729D8"/>
    <w:rsid w:val="002A510E"/>
    <w:rsid w:val="002B1C43"/>
    <w:rsid w:val="002F78D4"/>
    <w:rsid w:val="00312433"/>
    <w:rsid w:val="003124EF"/>
    <w:rsid w:val="00371C33"/>
    <w:rsid w:val="00381449"/>
    <w:rsid w:val="0039681B"/>
    <w:rsid w:val="003A5C68"/>
    <w:rsid w:val="003C0B31"/>
    <w:rsid w:val="003C1AC6"/>
    <w:rsid w:val="003D5A84"/>
    <w:rsid w:val="003F7775"/>
    <w:rsid w:val="00404CB7"/>
    <w:rsid w:val="004202E0"/>
    <w:rsid w:val="004220D7"/>
    <w:rsid w:val="00443819"/>
    <w:rsid w:val="00466924"/>
    <w:rsid w:val="004815A6"/>
    <w:rsid w:val="00483224"/>
    <w:rsid w:val="004963AA"/>
    <w:rsid w:val="004D0609"/>
    <w:rsid w:val="004D6BB4"/>
    <w:rsid w:val="004E5535"/>
    <w:rsid w:val="004F1E59"/>
    <w:rsid w:val="004F7544"/>
    <w:rsid w:val="00501101"/>
    <w:rsid w:val="00530022"/>
    <w:rsid w:val="005C2B46"/>
    <w:rsid w:val="005D195B"/>
    <w:rsid w:val="005D505B"/>
    <w:rsid w:val="005E24B7"/>
    <w:rsid w:val="005E3A0C"/>
    <w:rsid w:val="0060491C"/>
    <w:rsid w:val="00606FC1"/>
    <w:rsid w:val="0062543F"/>
    <w:rsid w:val="00627422"/>
    <w:rsid w:val="00650D4B"/>
    <w:rsid w:val="00651EAF"/>
    <w:rsid w:val="00652065"/>
    <w:rsid w:val="00654871"/>
    <w:rsid w:val="00671CFE"/>
    <w:rsid w:val="006823B7"/>
    <w:rsid w:val="006C5D9F"/>
    <w:rsid w:val="006E353A"/>
    <w:rsid w:val="00721EE6"/>
    <w:rsid w:val="0072203C"/>
    <w:rsid w:val="00733B7F"/>
    <w:rsid w:val="00751C2F"/>
    <w:rsid w:val="00751F95"/>
    <w:rsid w:val="007738F6"/>
    <w:rsid w:val="00781B26"/>
    <w:rsid w:val="007850A2"/>
    <w:rsid w:val="00787397"/>
    <w:rsid w:val="007C00A3"/>
    <w:rsid w:val="007C4AC9"/>
    <w:rsid w:val="007F136A"/>
    <w:rsid w:val="0080170D"/>
    <w:rsid w:val="0080334F"/>
    <w:rsid w:val="00820572"/>
    <w:rsid w:val="00822F19"/>
    <w:rsid w:val="0082537D"/>
    <w:rsid w:val="0083260B"/>
    <w:rsid w:val="008342E4"/>
    <w:rsid w:val="00846C2E"/>
    <w:rsid w:val="00876549"/>
    <w:rsid w:val="008A2925"/>
    <w:rsid w:val="008A364B"/>
    <w:rsid w:val="008E5E04"/>
    <w:rsid w:val="009262A2"/>
    <w:rsid w:val="009358E0"/>
    <w:rsid w:val="009623DC"/>
    <w:rsid w:val="00971F3F"/>
    <w:rsid w:val="009846DA"/>
    <w:rsid w:val="009912AB"/>
    <w:rsid w:val="009A122F"/>
    <w:rsid w:val="009C4713"/>
    <w:rsid w:val="009D776C"/>
    <w:rsid w:val="00A85491"/>
    <w:rsid w:val="00AA2618"/>
    <w:rsid w:val="00AA4DF6"/>
    <w:rsid w:val="00AC0173"/>
    <w:rsid w:val="00AE7E7D"/>
    <w:rsid w:val="00AE7EAA"/>
    <w:rsid w:val="00B235FC"/>
    <w:rsid w:val="00B440F1"/>
    <w:rsid w:val="00B45CAC"/>
    <w:rsid w:val="00B719A8"/>
    <w:rsid w:val="00B96900"/>
    <w:rsid w:val="00BB65C8"/>
    <w:rsid w:val="00BE0E8A"/>
    <w:rsid w:val="00C1502E"/>
    <w:rsid w:val="00C23C2B"/>
    <w:rsid w:val="00C27E1D"/>
    <w:rsid w:val="00C34625"/>
    <w:rsid w:val="00C35605"/>
    <w:rsid w:val="00C90DD2"/>
    <w:rsid w:val="00CB3848"/>
    <w:rsid w:val="00CB6043"/>
    <w:rsid w:val="00CC0CDB"/>
    <w:rsid w:val="00CF543A"/>
    <w:rsid w:val="00D02EDA"/>
    <w:rsid w:val="00D0380F"/>
    <w:rsid w:val="00D0613D"/>
    <w:rsid w:val="00D07DFA"/>
    <w:rsid w:val="00D64950"/>
    <w:rsid w:val="00D653BA"/>
    <w:rsid w:val="00D92365"/>
    <w:rsid w:val="00D94176"/>
    <w:rsid w:val="00D96EF9"/>
    <w:rsid w:val="00DE2D0D"/>
    <w:rsid w:val="00E220BD"/>
    <w:rsid w:val="00E25AA1"/>
    <w:rsid w:val="00E30376"/>
    <w:rsid w:val="00E316FC"/>
    <w:rsid w:val="00E32B3A"/>
    <w:rsid w:val="00E74C4D"/>
    <w:rsid w:val="00E858B5"/>
    <w:rsid w:val="00E92807"/>
    <w:rsid w:val="00EA07D4"/>
    <w:rsid w:val="00EA366C"/>
    <w:rsid w:val="00EF0814"/>
    <w:rsid w:val="00F30FC9"/>
    <w:rsid w:val="00F630CB"/>
    <w:rsid w:val="00FB2B0A"/>
    <w:rsid w:val="00FB5190"/>
    <w:rsid w:val="00FB5A2A"/>
    <w:rsid w:val="00FB6320"/>
    <w:rsid w:val="00FC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0509FB"/>
    <w:pPr>
      <w:jc w:val="both"/>
    </w:pPr>
    <w:rPr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2"/>
    <w:next w:val="a2"/>
    <w:link w:val="10"/>
    <w:uiPriority w:val="9"/>
    <w:qFormat/>
    <w:rsid w:val="009358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 Знак"/>
    <w:basedOn w:val="a2"/>
    <w:next w:val="a2"/>
    <w:link w:val="20"/>
    <w:qFormat/>
    <w:rsid w:val="009358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aliases w:val=" Знак2,Знак2"/>
    <w:basedOn w:val="a2"/>
    <w:next w:val="a2"/>
    <w:link w:val="30"/>
    <w:uiPriority w:val="99"/>
    <w:qFormat/>
    <w:rsid w:val="009358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2"/>
    <w:next w:val="a2"/>
    <w:link w:val="40"/>
    <w:uiPriority w:val="9"/>
    <w:qFormat/>
    <w:rsid w:val="009358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5">
    <w:name w:val="heading 5"/>
    <w:basedOn w:val="a2"/>
    <w:next w:val="a2"/>
    <w:link w:val="50"/>
    <w:uiPriority w:val="99"/>
    <w:qFormat/>
    <w:rsid w:val="009358E0"/>
    <w:pPr>
      <w:keepNext/>
      <w:outlineLvl w:val="4"/>
    </w:pPr>
    <w:rPr>
      <w:rFonts w:eastAsia="Times New Roman"/>
      <w:b/>
      <w:i/>
      <w:sz w:val="26"/>
      <w:szCs w:val="26"/>
      <w:lang w:eastAsia="ru-RU"/>
    </w:rPr>
  </w:style>
  <w:style w:type="paragraph" w:styleId="6">
    <w:name w:val="heading 6"/>
    <w:basedOn w:val="a2"/>
    <w:next w:val="a2"/>
    <w:link w:val="60"/>
    <w:uiPriority w:val="99"/>
    <w:qFormat/>
    <w:rsid w:val="009358E0"/>
    <w:pPr>
      <w:keepNext/>
      <w:ind w:firstLine="709"/>
      <w:jc w:val="right"/>
      <w:outlineLvl w:val="5"/>
    </w:pPr>
    <w:rPr>
      <w:rFonts w:eastAsia="Times New Roman"/>
      <w:b/>
      <w:sz w:val="26"/>
      <w:szCs w:val="26"/>
      <w:lang w:eastAsia="ru-RU"/>
    </w:rPr>
  </w:style>
  <w:style w:type="paragraph" w:styleId="7">
    <w:name w:val="heading 7"/>
    <w:basedOn w:val="a2"/>
    <w:next w:val="a2"/>
    <w:link w:val="70"/>
    <w:uiPriority w:val="99"/>
    <w:qFormat/>
    <w:rsid w:val="009358E0"/>
    <w:pPr>
      <w:tabs>
        <w:tab w:val="num" w:pos="3469"/>
      </w:tabs>
      <w:spacing w:before="240" w:after="60"/>
      <w:ind w:left="3469" w:hanging="1296"/>
      <w:outlineLvl w:val="6"/>
    </w:pPr>
    <w:rPr>
      <w:rFonts w:eastAsia="Times New Roman"/>
      <w:lang w:eastAsia="ru-RU"/>
    </w:rPr>
  </w:style>
  <w:style w:type="paragraph" w:styleId="8">
    <w:name w:val="heading 8"/>
    <w:basedOn w:val="a2"/>
    <w:next w:val="a2"/>
    <w:link w:val="80"/>
    <w:uiPriority w:val="99"/>
    <w:qFormat/>
    <w:rsid w:val="009358E0"/>
    <w:pPr>
      <w:keepNext/>
      <w:keepLines/>
      <w:spacing w:before="20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uiPriority w:val="99"/>
    <w:qFormat/>
    <w:rsid w:val="009358E0"/>
    <w:pPr>
      <w:keepNext/>
      <w:overflowPunct w:val="0"/>
      <w:autoSpaceDE w:val="0"/>
      <w:autoSpaceDN w:val="0"/>
      <w:adjustRightInd w:val="0"/>
      <w:jc w:val="center"/>
      <w:outlineLvl w:val="8"/>
    </w:pPr>
    <w:rPr>
      <w:rFonts w:eastAsia="Times New Roman"/>
      <w:bCs/>
      <w:i/>
      <w:iCs/>
      <w:sz w:val="26"/>
      <w:szCs w:val="26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uiPriority w:val="9"/>
    <w:rsid w:val="009358E0"/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link w:val="2"/>
    <w:rsid w:val="009358E0"/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aliases w:val=" Знак2 Знак,Знак2 Знак"/>
    <w:link w:val="3"/>
    <w:uiPriority w:val="99"/>
    <w:rsid w:val="009358E0"/>
    <w:rPr>
      <w:rFonts w:ascii="Cambria" w:eastAsia="Times New Roman" w:hAnsi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9358E0"/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rsid w:val="009358E0"/>
    <w:rPr>
      <w:rFonts w:eastAsia="Times New Roman"/>
      <w:b/>
      <w:i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rsid w:val="009358E0"/>
    <w:rPr>
      <w:rFonts w:eastAsia="Times New Roman"/>
      <w:b/>
      <w:sz w:val="26"/>
      <w:szCs w:val="26"/>
      <w:lang w:eastAsia="ru-RU"/>
    </w:rPr>
  </w:style>
  <w:style w:type="character" w:customStyle="1" w:styleId="70">
    <w:name w:val="Заголовок 7 Знак"/>
    <w:link w:val="7"/>
    <w:uiPriority w:val="99"/>
    <w:rsid w:val="009358E0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rsid w:val="009358E0"/>
    <w:rPr>
      <w:rFonts w:ascii="Cambria" w:eastAsia="Times New Roman" w:hAnsi="Cambria"/>
      <w:color w:val="404040"/>
      <w:lang w:eastAsia="ru-RU"/>
    </w:rPr>
  </w:style>
  <w:style w:type="character" w:customStyle="1" w:styleId="90">
    <w:name w:val="Заголовок 9 Знак"/>
    <w:link w:val="9"/>
    <w:uiPriority w:val="99"/>
    <w:rsid w:val="009358E0"/>
    <w:rPr>
      <w:rFonts w:eastAsia="Times New Roman"/>
      <w:bCs/>
      <w:i/>
      <w:iCs/>
      <w:sz w:val="26"/>
      <w:szCs w:val="26"/>
      <w:lang w:eastAsia="ru-RU"/>
    </w:rPr>
  </w:style>
  <w:style w:type="paragraph" w:customStyle="1" w:styleId="Times12">
    <w:name w:val="Times 12"/>
    <w:basedOn w:val="a2"/>
    <w:qFormat/>
    <w:rsid w:val="009358E0"/>
    <w:pPr>
      <w:overflowPunct w:val="0"/>
      <w:autoSpaceDE w:val="0"/>
      <w:autoSpaceDN w:val="0"/>
      <w:adjustRightInd w:val="0"/>
      <w:ind w:firstLine="567"/>
    </w:pPr>
    <w:rPr>
      <w:rFonts w:eastAsia="Times New Roman"/>
      <w:bCs/>
    </w:rPr>
  </w:style>
  <w:style w:type="paragraph" w:customStyle="1" w:styleId="21">
    <w:name w:val="Стиль2"/>
    <w:basedOn w:val="a2"/>
    <w:link w:val="22"/>
    <w:qFormat/>
    <w:rsid w:val="009358E0"/>
    <w:pPr>
      <w:keepNext/>
      <w:keepLines/>
      <w:spacing w:before="480"/>
      <w:jc w:val="center"/>
      <w:outlineLvl w:val="0"/>
    </w:pPr>
    <w:rPr>
      <w:rFonts w:eastAsia="MS Mincho"/>
      <w:b/>
      <w:bCs/>
      <w:i/>
      <w:color w:val="254265"/>
      <w:sz w:val="28"/>
      <w:szCs w:val="28"/>
    </w:rPr>
  </w:style>
  <w:style w:type="character" w:customStyle="1" w:styleId="22">
    <w:name w:val="Стиль2 Знак"/>
    <w:basedOn w:val="a3"/>
    <w:link w:val="21"/>
    <w:rsid w:val="009358E0"/>
    <w:rPr>
      <w:rFonts w:eastAsia="MS Mincho"/>
      <w:b/>
      <w:bCs/>
      <w:i/>
      <w:color w:val="254265"/>
      <w:sz w:val="28"/>
      <w:szCs w:val="28"/>
    </w:rPr>
  </w:style>
  <w:style w:type="paragraph" w:customStyle="1" w:styleId="a">
    <w:name w:val="Подподпункт"/>
    <w:basedOn w:val="a2"/>
    <w:qFormat/>
    <w:rsid w:val="009358E0"/>
    <w:pPr>
      <w:numPr>
        <w:numId w:val="1"/>
      </w:numPr>
      <w:snapToGrid w:val="0"/>
      <w:spacing w:line="360" w:lineRule="auto"/>
    </w:pPr>
    <w:rPr>
      <w:rFonts w:eastAsia="Times New Roman"/>
      <w:bCs/>
      <w:sz w:val="22"/>
      <w:szCs w:val="22"/>
    </w:rPr>
  </w:style>
  <w:style w:type="paragraph" w:styleId="11">
    <w:name w:val="toc 1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Times New Roman"/>
    </w:rPr>
  </w:style>
  <w:style w:type="paragraph" w:styleId="23">
    <w:name w:val="toc 2"/>
    <w:basedOn w:val="a2"/>
    <w:next w:val="a2"/>
    <w:autoRedefine/>
    <w:uiPriority w:val="39"/>
    <w:qFormat/>
    <w:rsid w:val="000509FB"/>
    <w:pPr>
      <w:tabs>
        <w:tab w:val="right" w:leader="dot" w:pos="9356"/>
      </w:tabs>
      <w:ind w:left="-567"/>
    </w:pPr>
    <w:rPr>
      <w:rFonts w:eastAsia="MS Mincho"/>
      <w:b/>
      <w:i/>
      <w:iCs/>
      <w:noProof/>
      <w:lang w:val="x-none" w:eastAsia="x-none"/>
    </w:rPr>
  </w:style>
  <w:style w:type="paragraph" w:styleId="31">
    <w:name w:val="toc 3"/>
    <w:basedOn w:val="a2"/>
    <w:next w:val="a2"/>
    <w:autoRedefine/>
    <w:uiPriority w:val="39"/>
    <w:unhideWhenUsed/>
    <w:qFormat/>
    <w:rsid w:val="009358E0"/>
    <w:pPr>
      <w:spacing w:after="100"/>
      <w:ind w:left="440"/>
    </w:pPr>
    <w:rPr>
      <w:rFonts w:ascii="Calibri" w:eastAsia="Times New Roman" w:hAnsi="Calibri"/>
    </w:rPr>
  </w:style>
  <w:style w:type="paragraph" w:styleId="a6">
    <w:name w:val="List Paragraph"/>
    <w:aliases w:val="Заголовок_3,Подпись рисунка,ПКФ Список,Абзац списка5,Bullet List,FooterText,numbered,Paragraphe de liste1,lp1"/>
    <w:basedOn w:val="a2"/>
    <w:link w:val="a7"/>
    <w:uiPriority w:val="34"/>
    <w:qFormat/>
    <w:rsid w:val="009358E0"/>
    <w:pPr>
      <w:ind w:left="720"/>
      <w:contextualSpacing/>
    </w:pPr>
    <w:rPr>
      <w:rFonts w:eastAsia="Times New Roman"/>
    </w:rPr>
  </w:style>
  <w:style w:type="character" w:customStyle="1" w:styleId="a7">
    <w:name w:val="Абзац списка Знак"/>
    <w:aliases w:val="Заголовок_3 Знак,Подпись рисунка Знак,ПКФ Список Знак,Абзац списка5 Знак,Bullet List Знак,FooterText Знак,numbered Знак,Paragraphe de liste1 Знак,lp1 Знак"/>
    <w:link w:val="a6"/>
    <w:locked/>
    <w:rsid w:val="009358E0"/>
    <w:rPr>
      <w:rFonts w:eastAsia="Times New Roman"/>
      <w:sz w:val="24"/>
      <w:szCs w:val="24"/>
    </w:rPr>
  </w:style>
  <w:style w:type="paragraph" w:styleId="a8">
    <w:name w:val="TOC Heading"/>
    <w:basedOn w:val="1"/>
    <w:next w:val="a2"/>
    <w:uiPriority w:val="39"/>
    <w:qFormat/>
    <w:rsid w:val="009358E0"/>
    <w:pPr>
      <w:spacing w:line="276" w:lineRule="auto"/>
      <w:outlineLvl w:val="9"/>
    </w:pPr>
    <w:rPr>
      <w:lang w:eastAsia="en-US"/>
    </w:rPr>
  </w:style>
  <w:style w:type="paragraph" w:customStyle="1" w:styleId="110">
    <w:name w:val="заголовок 11"/>
    <w:basedOn w:val="a2"/>
    <w:next w:val="a2"/>
    <w:rsid w:val="000509FB"/>
    <w:pPr>
      <w:keepNext/>
      <w:snapToGrid w:val="0"/>
      <w:jc w:val="center"/>
    </w:pPr>
    <w:rPr>
      <w:rFonts w:eastAsia="Times New Roman"/>
      <w:szCs w:val="20"/>
    </w:rPr>
  </w:style>
  <w:style w:type="character" w:styleId="a9">
    <w:name w:val="Hyperlink"/>
    <w:uiPriority w:val="99"/>
    <w:unhideWhenUsed/>
    <w:rsid w:val="000509FB"/>
    <w:rPr>
      <w:color w:val="0000FF"/>
      <w:u w:val="single"/>
    </w:rPr>
  </w:style>
  <w:style w:type="paragraph" w:customStyle="1" w:styleId="Default">
    <w:name w:val="Default"/>
    <w:rsid w:val="000509FB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a">
    <w:name w:val="Balloon Text"/>
    <w:basedOn w:val="a2"/>
    <w:link w:val="ab"/>
    <w:uiPriority w:val="99"/>
    <w:unhideWhenUsed/>
    <w:rsid w:val="000509F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uiPriority w:val="99"/>
    <w:rsid w:val="000509FB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0200A5"/>
    <w:rPr>
      <w:color w:val="808080"/>
    </w:rPr>
  </w:style>
  <w:style w:type="table" w:styleId="ad">
    <w:name w:val="Table Grid"/>
    <w:basedOn w:val="a4"/>
    <w:uiPriority w:val="39"/>
    <w:rsid w:val="006823B7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Содержимое таблицы"/>
    <w:basedOn w:val="a2"/>
    <w:rsid w:val="00B235FC"/>
    <w:pPr>
      <w:widowControl w:val="0"/>
      <w:suppressLineNumbers/>
      <w:suppressAutoHyphens/>
      <w:jc w:val="left"/>
    </w:pPr>
    <w:rPr>
      <w:rFonts w:eastAsia="Arial" w:cs="Mangal"/>
      <w:kern w:val="1"/>
      <w:lang w:eastAsia="zh-CN" w:bidi="hi-IN"/>
    </w:rPr>
  </w:style>
  <w:style w:type="paragraph" w:customStyle="1" w:styleId="BodyText">
    <w:name w:val="Body_Text"/>
    <w:basedOn w:val="a2"/>
    <w:rsid w:val="00CC0CDB"/>
    <w:pPr>
      <w:tabs>
        <w:tab w:val="num" w:pos="0"/>
      </w:tabs>
      <w:suppressAutoHyphens/>
      <w:spacing w:line="264" w:lineRule="auto"/>
      <w:ind w:left="284" w:right="567" w:hanging="284"/>
    </w:pPr>
    <w:rPr>
      <w:rFonts w:ascii="Arial" w:eastAsia="Arial" w:hAnsi="Arial"/>
      <w:sz w:val="20"/>
      <w:szCs w:val="20"/>
      <w:lang w:eastAsia="ar-SA"/>
    </w:rPr>
  </w:style>
  <w:style w:type="paragraph" w:styleId="a0">
    <w:name w:val="Title"/>
    <w:basedOn w:val="a2"/>
    <w:next w:val="a2"/>
    <w:link w:val="af"/>
    <w:uiPriority w:val="10"/>
    <w:qFormat/>
    <w:rsid w:val="000D30B3"/>
    <w:pPr>
      <w:widowControl w:val="0"/>
      <w:numPr>
        <w:numId w:val="2"/>
      </w:numPr>
      <w:tabs>
        <w:tab w:val="left" w:pos="1276"/>
      </w:tabs>
      <w:suppressAutoHyphens/>
      <w:spacing w:before="360" w:after="120" w:line="360" w:lineRule="auto"/>
    </w:pPr>
    <w:rPr>
      <w:rFonts w:eastAsia="SimSun" w:cs="Mangal"/>
      <w:b/>
      <w:bCs/>
      <w:color w:val="000000"/>
      <w:kern w:val="1"/>
      <w:lang w:bidi="hi-IN"/>
    </w:rPr>
  </w:style>
  <w:style w:type="character" w:customStyle="1" w:styleId="af">
    <w:name w:val="Название Знак"/>
    <w:basedOn w:val="a3"/>
    <w:link w:val="a0"/>
    <w:uiPriority w:val="10"/>
    <w:rsid w:val="000D30B3"/>
    <w:rPr>
      <w:rFonts w:eastAsia="SimSun" w:cs="Mangal"/>
      <w:b/>
      <w:bCs/>
      <w:color w:val="000000"/>
      <w:kern w:val="1"/>
      <w:sz w:val="24"/>
      <w:szCs w:val="24"/>
      <w:lang w:bidi="hi-IN"/>
    </w:rPr>
  </w:style>
  <w:style w:type="paragraph" w:styleId="a1">
    <w:name w:val="Subtitle"/>
    <w:basedOn w:val="a2"/>
    <w:next w:val="a2"/>
    <w:link w:val="af0"/>
    <w:uiPriority w:val="11"/>
    <w:qFormat/>
    <w:rsid w:val="000D30B3"/>
    <w:pPr>
      <w:numPr>
        <w:ilvl w:val="1"/>
        <w:numId w:val="2"/>
      </w:numPr>
      <w:suppressAutoHyphens/>
      <w:spacing w:before="240" w:line="360" w:lineRule="auto"/>
    </w:pPr>
    <w:rPr>
      <w:rFonts w:eastAsia="Times New Roman"/>
      <w:b/>
      <w:color w:val="000000"/>
      <w:kern w:val="1"/>
      <w:lang w:eastAsia="zh-CN" w:bidi="hi-IN"/>
    </w:rPr>
  </w:style>
  <w:style w:type="character" w:customStyle="1" w:styleId="af0">
    <w:name w:val="Подзаголовок Знак"/>
    <w:basedOn w:val="a3"/>
    <w:link w:val="a1"/>
    <w:uiPriority w:val="11"/>
    <w:rsid w:val="000D30B3"/>
    <w:rPr>
      <w:rFonts w:eastAsia="Times New Roman"/>
      <w:b/>
      <w:color w:val="000000"/>
      <w:kern w:val="1"/>
      <w:sz w:val="24"/>
      <w:szCs w:val="24"/>
      <w:lang w:eastAsia="zh-CN" w:bidi="hi-IN"/>
    </w:rPr>
  </w:style>
  <w:style w:type="paragraph" w:styleId="af1">
    <w:name w:val="Body Text"/>
    <w:basedOn w:val="a2"/>
    <w:link w:val="af2"/>
    <w:rsid w:val="007850A2"/>
    <w:pPr>
      <w:widowControl w:val="0"/>
      <w:suppressAutoHyphens/>
      <w:spacing w:after="120"/>
      <w:jc w:val="left"/>
    </w:pPr>
    <w:rPr>
      <w:rFonts w:eastAsia="Times New Roman"/>
      <w:kern w:val="1"/>
      <w:sz w:val="21"/>
      <w:szCs w:val="21"/>
      <w:lang w:eastAsia="zh-CN" w:bidi="hi-IN"/>
    </w:rPr>
  </w:style>
  <w:style w:type="character" w:customStyle="1" w:styleId="af2">
    <w:name w:val="Основной текст Знак"/>
    <w:basedOn w:val="a3"/>
    <w:link w:val="af1"/>
    <w:rsid w:val="007850A2"/>
    <w:rPr>
      <w:rFonts w:eastAsia="Times New Roman"/>
      <w:kern w:val="1"/>
      <w:sz w:val="21"/>
      <w:szCs w:val="21"/>
      <w:lang w:eastAsia="zh-CN" w:bidi="hi-IN"/>
    </w:rPr>
  </w:style>
  <w:style w:type="paragraph" w:customStyle="1" w:styleId="af3">
    <w:name w:val="Заголовок таблицы"/>
    <w:basedOn w:val="ae"/>
    <w:uiPriority w:val="99"/>
    <w:rsid w:val="007850A2"/>
    <w:pPr>
      <w:jc w:val="center"/>
    </w:pPr>
    <w:rPr>
      <w:rFonts w:eastAsia="Times New Roman" w:cs="Times New Roman"/>
      <w:b/>
      <w:bCs/>
    </w:rPr>
  </w:style>
  <w:style w:type="paragraph" w:customStyle="1" w:styleId="12">
    <w:name w:val="Заголовок1"/>
    <w:basedOn w:val="a2"/>
    <w:next w:val="af1"/>
    <w:rsid w:val="007F136A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paragraph" w:customStyle="1" w:styleId="Normal1">
    <w:name w:val="Normal1"/>
    <w:rsid w:val="007F136A"/>
    <w:pPr>
      <w:suppressAutoHyphens/>
    </w:pPr>
    <w:rPr>
      <w:rFonts w:eastAsia="SimSun"/>
      <w:sz w:val="24"/>
      <w:szCs w:val="24"/>
      <w:lang w:eastAsia="zh-CN"/>
    </w:rPr>
  </w:style>
  <w:style w:type="character" w:customStyle="1" w:styleId="Absatz-Standardschriftart">
    <w:name w:val="Absatz-Standardschriftart"/>
    <w:uiPriority w:val="99"/>
    <w:rsid w:val="007F136A"/>
  </w:style>
  <w:style w:type="character" w:customStyle="1" w:styleId="WW-Absatz-Standardschriftart">
    <w:name w:val="WW-Absatz-Standardschriftart"/>
    <w:uiPriority w:val="99"/>
    <w:rsid w:val="007F136A"/>
  </w:style>
  <w:style w:type="character" w:customStyle="1" w:styleId="WW-Absatz-Standardschriftart1">
    <w:name w:val="WW-Absatz-Standardschriftart1"/>
    <w:uiPriority w:val="99"/>
    <w:rsid w:val="007F136A"/>
  </w:style>
  <w:style w:type="character" w:customStyle="1" w:styleId="WW-Absatz-Standardschriftart11">
    <w:name w:val="WW-Absatz-Standardschriftart11"/>
    <w:uiPriority w:val="99"/>
    <w:rsid w:val="007F136A"/>
  </w:style>
  <w:style w:type="character" w:customStyle="1" w:styleId="WW-Absatz-Standardschriftart111">
    <w:name w:val="WW-Absatz-Standardschriftart111"/>
    <w:uiPriority w:val="99"/>
    <w:rsid w:val="007F136A"/>
  </w:style>
  <w:style w:type="character" w:customStyle="1" w:styleId="WW-Absatz-Standardschriftart1111">
    <w:name w:val="WW-Absatz-Standardschriftart1111"/>
    <w:uiPriority w:val="99"/>
    <w:rsid w:val="007F136A"/>
  </w:style>
  <w:style w:type="character" w:customStyle="1" w:styleId="14">
    <w:name w:val="Основной шрифт абзаца14"/>
    <w:uiPriority w:val="99"/>
    <w:rsid w:val="007F136A"/>
  </w:style>
  <w:style w:type="character" w:customStyle="1" w:styleId="WW-Absatz-Standardschriftart11111">
    <w:name w:val="WW-Absatz-Standardschriftart11111"/>
    <w:uiPriority w:val="99"/>
    <w:rsid w:val="007F136A"/>
  </w:style>
  <w:style w:type="character" w:customStyle="1" w:styleId="WW8Num2z0">
    <w:name w:val="WW8Num2z0"/>
    <w:uiPriority w:val="99"/>
    <w:rsid w:val="007F136A"/>
    <w:rPr>
      <w:b/>
      <w:color w:val="000000"/>
      <w:sz w:val="28"/>
    </w:rPr>
  </w:style>
  <w:style w:type="character" w:customStyle="1" w:styleId="WW8Num2z2">
    <w:name w:val="WW8Num2z2"/>
    <w:uiPriority w:val="99"/>
    <w:rsid w:val="007F136A"/>
    <w:rPr>
      <w:color w:val="000000"/>
    </w:rPr>
  </w:style>
  <w:style w:type="character" w:customStyle="1" w:styleId="WW8Num3z0">
    <w:name w:val="WW8Num3z0"/>
    <w:uiPriority w:val="99"/>
    <w:rsid w:val="007F136A"/>
    <w:rPr>
      <w:rFonts w:ascii="Symbol" w:hAnsi="Symbol"/>
    </w:rPr>
  </w:style>
  <w:style w:type="character" w:customStyle="1" w:styleId="WW8Num3z1">
    <w:name w:val="WW8Num3z1"/>
    <w:uiPriority w:val="99"/>
    <w:rsid w:val="007F136A"/>
  </w:style>
  <w:style w:type="character" w:customStyle="1" w:styleId="WW-Absatz-Standardschriftart111111">
    <w:name w:val="WW-Absatz-Standardschriftart111111"/>
    <w:uiPriority w:val="99"/>
    <w:rsid w:val="007F136A"/>
  </w:style>
  <w:style w:type="character" w:customStyle="1" w:styleId="13">
    <w:name w:val="Основной шрифт абзаца13"/>
    <w:uiPriority w:val="99"/>
    <w:rsid w:val="007F136A"/>
  </w:style>
  <w:style w:type="character" w:customStyle="1" w:styleId="WW-Absatz-Standardschriftart1111111">
    <w:name w:val="WW-Absatz-Standardschriftart1111111"/>
    <w:uiPriority w:val="99"/>
    <w:rsid w:val="007F136A"/>
  </w:style>
  <w:style w:type="character" w:customStyle="1" w:styleId="120">
    <w:name w:val="Основной шрифт абзаца12"/>
    <w:uiPriority w:val="99"/>
    <w:rsid w:val="007F136A"/>
  </w:style>
  <w:style w:type="character" w:customStyle="1" w:styleId="111">
    <w:name w:val="Основной шрифт абзаца11"/>
    <w:uiPriority w:val="99"/>
    <w:rsid w:val="007F136A"/>
  </w:style>
  <w:style w:type="character" w:customStyle="1" w:styleId="WW-Absatz-Standardschriftart11111111">
    <w:name w:val="WW-Absatz-Standardschriftart11111111"/>
    <w:uiPriority w:val="99"/>
    <w:rsid w:val="007F136A"/>
  </w:style>
  <w:style w:type="character" w:customStyle="1" w:styleId="WW-Absatz-Standardschriftart111111111">
    <w:name w:val="WW-Absatz-Standardschriftart111111111"/>
    <w:uiPriority w:val="99"/>
    <w:rsid w:val="007F136A"/>
  </w:style>
  <w:style w:type="character" w:customStyle="1" w:styleId="WW-Absatz-Standardschriftart1111111111">
    <w:name w:val="WW-Absatz-Standardschriftart1111111111"/>
    <w:uiPriority w:val="99"/>
    <w:rsid w:val="007F136A"/>
  </w:style>
  <w:style w:type="character" w:customStyle="1" w:styleId="WW-Absatz-Standardschriftart11111111111">
    <w:name w:val="WW-Absatz-Standardschriftart11111111111"/>
    <w:uiPriority w:val="99"/>
    <w:rsid w:val="007F136A"/>
  </w:style>
  <w:style w:type="character" w:customStyle="1" w:styleId="WW-Absatz-Standardschriftart111111111111">
    <w:name w:val="WW-Absatz-Standardschriftart111111111111"/>
    <w:uiPriority w:val="99"/>
    <w:rsid w:val="007F136A"/>
  </w:style>
  <w:style w:type="character" w:customStyle="1" w:styleId="WW-Absatz-Standardschriftart1111111111111">
    <w:name w:val="WW-Absatz-Standardschriftart1111111111111"/>
    <w:uiPriority w:val="99"/>
    <w:rsid w:val="007F136A"/>
  </w:style>
  <w:style w:type="character" w:customStyle="1" w:styleId="WW-Absatz-Standardschriftart11111111111111">
    <w:name w:val="WW-Absatz-Standardschriftart11111111111111"/>
    <w:uiPriority w:val="99"/>
    <w:rsid w:val="007F136A"/>
  </w:style>
  <w:style w:type="character" w:customStyle="1" w:styleId="WW-Absatz-Standardschriftart111111111111111">
    <w:name w:val="WW-Absatz-Standardschriftart111111111111111"/>
    <w:uiPriority w:val="99"/>
    <w:rsid w:val="007F136A"/>
  </w:style>
  <w:style w:type="character" w:customStyle="1" w:styleId="100">
    <w:name w:val="Основной шрифт абзаца10"/>
    <w:uiPriority w:val="99"/>
    <w:rsid w:val="007F136A"/>
  </w:style>
  <w:style w:type="character" w:customStyle="1" w:styleId="WW-Absatz-Standardschriftart1111111111111111">
    <w:name w:val="WW-Absatz-Standardschriftart1111111111111111"/>
    <w:uiPriority w:val="99"/>
    <w:rsid w:val="007F136A"/>
  </w:style>
  <w:style w:type="character" w:customStyle="1" w:styleId="WW-Absatz-Standardschriftart11111111111111111">
    <w:name w:val="WW-Absatz-Standardschriftart11111111111111111"/>
    <w:uiPriority w:val="99"/>
    <w:rsid w:val="007F136A"/>
  </w:style>
  <w:style w:type="character" w:customStyle="1" w:styleId="WW-Absatz-Standardschriftart111111111111111111">
    <w:name w:val="WW-Absatz-Standardschriftart111111111111111111"/>
    <w:uiPriority w:val="99"/>
    <w:rsid w:val="007F136A"/>
  </w:style>
  <w:style w:type="character" w:customStyle="1" w:styleId="WW-Absatz-Standardschriftart1111111111111111111">
    <w:name w:val="WW-Absatz-Standardschriftart1111111111111111111"/>
    <w:uiPriority w:val="99"/>
    <w:rsid w:val="007F136A"/>
  </w:style>
  <w:style w:type="character" w:customStyle="1" w:styleId="WW-Absatz-Standardschriftart11111111111111111111">
    <w:name w:val="WW-Absatz-Standardschriftart11111111111111111111"/>
    <w:uiPriority w:val="99"/>
    <w:rsid w:val="007F136A"/>
  </w:style>
  <w:style w:type="character" w:customStyle="1" w:styleId="91">
    <w:name w:val="Основной шрифт абзаца9"/>
    <w:uiPriority w:val="99"/>
    <w:rsid w:val="007F136A"/>
  </w:style>
  <w:style w:type="character" w:customStyle="1" w:styleId="81">
    <w:name w:val="Основной шрифт абзаца8"/>
    <w:uiPriority w:val="99"/>
    <w:rsid w:val="007F136A"/>
  </w:style>
  <w:style w:type="character" w:customStyle="1" w:styleId="WW-Absatz-Standardschriftart111111111111111111111">
    <w:name w:val="WW-Absatz-Standardschriftart111111111111111111111"/>
    <w:uiPriority w:val="99"/>
    <w:rsid w:val="007F136A"/>
  </w:style>
  <w:style w:type="character" w:customStyle="1" w:styleId="71">
    <w:name w:val="Основной шрифт абзаца7"/>
    <w:uiPriority w:val="99"/>
    <w:rsid w:val="007F136A"/>
  </w:style>
  <w:style w:type="character" w:customStyle="1" w:styleId="WW-Absatz-Standardschriftart1111111111111111111111">
    <w:name w:val="WW-Absatz-Standardschriftart1111111111111111111111"/>
    <w:uiPriority w:val="99"/>
    <w:rsid w:val="007F136A"/>
  </w:style>
  <w:style w:type="character" w:customStyle="1" w:styleId="61">
    <w:name w:val="Основной шрифт абзаца6"/>
    <w:uiPriority w:val="99"/>
    <w:rsid w:val="007F136A"/>
  </w:style>
  <w:style w:type="character" w:customStyle="1" w:styleId="WW-Absatz-Standardschriftart11111111111111111111111">
    <w:name w:val="WW-Absatz-Standardschriftart11111111111111111111111"/>
    <w:uiPriority w:val="99"/>
    <w:rsid w:val="007F136A"/>
  </w:style>
  <w:style w:type="character" w:customStyle="1" w:styleId="51">
    <w:name w:val="Основной шрифт абзаца5"/>
    <w:uiPriority w:val="99"/>
    <w:rsid w:val="007F136A"/>
  </w:style>
  <w:style w:type="character" w:customStyle="1" w:styleId="WW-Absatz-Standardschriftart111111111111111111111111">
    <w:name w:val="WW-Absatz-Standardschriftart111111111111111111111111"/>
    <w:uiPriority w:val="99"/>
    <w:rsid w:val="007F136A"/>
  </w:style>
  <w:style w:type="character" w:customStyle="1" w:styleId="WW-Absatz-Standardschriftart1111111111111111111111111">
    <w:name w:val="WW-Absatz-Standardschriftart1111111111111111111111111"/>
    <w:uiPriority w:val="99"/>
    <w:rsid w:val="007F136A"/>
  </w:style>
  <w:style w:type="character" w:customStyle="1" w:styleId="WW-Absatz-Standardschriftart11111111111111111111111111">
    <w:name w:val="WW-Absatz-Standardschriftart11111111111111111111111111"/>
    <w:uiPriority w:val="99"/>
    <w:rsid w:val="007F136A"/>
  </w:style>
  <w:style w:type="character" w:customStyle="1" w:styleId="WW-Absatz-Standardschriftart111111111111111111111111111">
    <w:name w:val="WW-Absatz-Standardschriftart111111111111111111111111111"/>
    <w:uiPriority w:val="99"/>
    <w:rsid w:val="007F136A"/>
  </w:style>
  <w:style w:type="character" w:customStyle="1" w:styleId="WW-Absatz-Standardschriftart1111111111111111111111111111">
    <w:name w:val="WW-Absatz-Standardschriftart1111111111111111111111111111"/>
    <w:uiPriority w:val="99"/>
    <w:rsid w:val="007F136A"/>
  </w:style>
  <w:style w:type="character" w:customStyle="1" w:styleId="WW-Absatz-Standardschriftart11111111111111111111111111111">
    <w:name w:val="WW-Absatz-Standardschriftart11111111111111111111111111111"/>
    <w:uiPriority w:val="99"/>
    <w:rsid w:val="007F136A"/>
  </w:style>
  <w:style w:type="character" w:customStyle="1" w:styleId="WW-Absatz-Standardschriftart111111111111111111111111111111">
    <w:name w:val="WW-Absatz-Standardschriftart111111111111111111111111111111"/>
    <w:uiPriority w:val="99"/>
    <w:rsid w:val="007F136A"/>
  </w:style>
  <w:style w:type="character" w:customStyle="1" w:styleId="WW-Absatz-Standardschriftart1111111111111111111111111111111">
    <w:name w:val="WW-Absatz-Standardschriftart1111111111111111111111111111111"/>
    <w:uiPriority w:val="99"/>
    <w:rsid w:val="007F136A"/>
  </w:style>
  <w:style w:type="character" w:customStyle="1" w:styleId="WW-Absatz-Standardschriftart11111111111111111111111111111111">
    <w:name w:val="WW-Absatz-Standardschriftart11111111111111111111111111111111"/>
    <w:uiPriority w:val="99"/>
    <w:rsid w:val="007F136A"/>
  </w:style>
  <w:style w:type="character" w:customStyle="1" w:styleId="41">
    <w:name w:val="Основной шрифт абзаца4"/>
    <w:uiPriority w:val="99"/>
    <w:rsid w:val="007F136A"/>
  </w:style>
  <w:style w:type="character" w:customStyle="1" w:styleId="WW-Absatz-Standardschriftart111111111111111111111111111111111">
    <w:name w:val="WW-Absatz-Standardschriftart111111111111111111111111111111111"/>
    <w:uiPriority w:val="99"/>
    <w:rsid w:val="007F136A"/>
  </w:style>
  <w:style w:type="character" w:customStyle="1" w:styleId="WW-Absatz-Standardschriftart1111111111111111111111111111111111">
    <w:name w:val="WW-Absatz-Standardschriftart1111111111111111111111111111111111"/>
    <w:uiPriority w:val="99"/>
    <w:rsid w:val="007F136A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7F136A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7F136A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7F136A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7F136A"/>
  </w:style>
  <w:style w:type="character" w:customStyle="1" w:styleId="32">
    <w:name w:val="Основной шрифт абзаца3"/>
    <w:uiPriority w:val="99"/>
    <w:rsid w:val="007F136A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7F136A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7F136A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7F136A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7F136A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7F136A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7F136A"/>
  </w:style>
  <w:style w:type="character" w:customStyle="1" w:styleId="24">
    <w:name w:val="Основной шрифт абзаца2"/>
    <w:uiPriority w:val="99"/>
    <w:rsid w:val="007F136A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7F136A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7F136A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7F136A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7F136A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7F136A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7F136A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7F136A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7F136A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7F136A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7F136A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7F136A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7F136A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7F136A"/>
  </w:style>
  <w:style w:type="character" w:customStyle="1" w:styleId="WW8Num4z0">
    <w:name w:val="WW8Num4z0"/>
    <w:uiPriority w:val="99"/>
    <w:rsid w:val="007F136A"/>
    <w:rPr>
      <w:rFonts w:ascii="Symbol" w:hAnsi="Symbol"/>
    </w:rPr>
  </w:style>
  <w:style w:type="character" w:customStyle="1" w:styleId="WW8Num5z0">
    <w:name w:val="WW8Num5z0"/>
    <w:uiPriority w:val="99"/>
    <w:rsid w:val="007F136A"/>
    <w:rPr>
      <w:rFonts w:ascii="Symbol" w:hAnsi="Symbol"/>
    </w:rPr>
  </w:style>
  <w:style w:type="character" w:customStyle="1" w:styleId="WW8Num6z0">
    <w:name w:val="WW8Num6z0"/>
    <w:uiPriority w:val="99"/>
    <w:rsid w:val="007F136A"/>
    <w:rPr>
      <w:rFonts w:ascii="Symbol" w:hAnsi="Symbol"/>
    </w:rPr>
  </w:style>
  <w:style w:type="character" w:customStyle="1" w:styleId="WW8Num7z0">
    <w:name w:val="WW8Num7z0"/>
    <w:uiPriority w:val="99"/>
    <w:rsid w:val="007F136A"/>
    <w:rPr>
      <w:rFonts w:ascii="Symbol" w:hAnsi="Symbol"/>
    </w:rPr>
  </w:style>
  <w:style w:type="character" w:customStyle="1" w:styleId="WW8Num8z0">
    <w:name w:val="WW8Num8z0"/>
    <w:uiPriority w:val="99"/>
    <w:rsid w:val="007F136A"/>
  </w:style>
  <w:style w:type="character" w:customStyle="1" w:styleId="WW8Num9z0">
    <w:name w:val="WW8Num9z0"/>
    <w:uiPriority w:val="99"/>
    <w:rsid w:val="007F136A"/>
    <w:rPr>
      <w:rFonts w:ascii="Symbol" w:hAnsi="Symbol"/>
    </w:rPr>
  </w:style>
  <w:style w:type="character" w:customStyle="1" w:styleId="WW8Num10z0">
    <w:name w:val="WW8Num10z0"/>
    <w:uiPriority w:val="99"/>
    <w:rsid w:val="007F136A"/>
    <w:rPr>
      <w:rFonts w:ascii="Symbol" w:hAnsi="Symbol"/>
    </w:rPr>
  </w:style>
  <w:style w:type="character" w:customStyle="1" w:styleId="WW8Num11z0">
    <w:name w:val="WW8Num11z0"/>
    <w:uiPriority w:val="99"/>
    <w:rsid w:val="007F136A"/>
    <w:rPr>
      <w:rFonts w:ascii="Symbol" w:hAnsi="Symbol"/>
    </w:rPr>
  </w:style>
  <w:style w:type="character" w:customStyle="1" w:styleId="WW8Num12z0">
    <w:name w:val="WW8Num12z0"/>
    <w:uiPriority w:val="99"/>
    <w:rsid w:val="007F136A"/>
    <w:rPr>
      <w:rFonts w:ascii="Symbol" w:hAnsi="Symbol"/>
    </w:rPr>
  </w:style>
  <w:style w:type="character" w:customStyle="1" w:styleId="WW8Num13z0">
    <w:name w:val="WW8Num13z0"/>
    <w:uiPriority w:val="99"/>
    <w:rsid w:val="007F136A"/>
    <w:rPr>
      <w:rFonts w:ascii="Symbol" w:hAnsi="Symbol"/>
    </w:rPr>
  </w:style>
  <w:style w:type="character" w:customStyle="1" w:styleId="WW8Num15z0">
    <w:name w:val="WW8Num15z0"/>
    <w:uiPriority w:val="99"/>
    <w:rsid w:val="007F136A"/>
    <w:rPr>
      <w:b/>
      <w:color w:val="000000"/>
      <w:sz w:val="28"/>
    </w:rPr>
  </w:style>
  <w:style w:type="character" w:customStyle="1" w:styleId="WW8Num17z0">
    <w:name w:val="WW8Num17z0"/>
    <w:uiPriority w:val="99"/>
    <w:rsid w:val="007F136A"/>
    <w:rPr>
      <w:b/>
    </w:rPr>
  </w:style>
  <w:style w:type="character" w:customStyle="1" w:styleId="15">
    <w:name w:val="Основной шрифт абзаца1"/>
    <w:uiPriority w:val="99"/>
    <w:rsid w:val="007F136A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7F136A"/>
  </w:style>
  <w:style w:type="character" w:customStyle="1" w:styleId="WW8Num2z1">
    <w:name w:val="WW8Num2z1"/>
    <w:uiPriority w:val="99"/>
    <w:rsid w:val="007F136A"/>
    <w:rPr>
      <w:b/>
      <w:color w:val="000000"/>
    </w:rPr>
  </w:style>
  <w:style w:type="character" w:customStyle="1" w:styleId="WW8Num2z3">
    <w:name w:val="WW8Num2z3"/>
    <w:uiPriority w:val="99"/>
    <w:rsid w:val="007F136A"/>
    <w:rPr>
      <w:color w:val="000000"/>
    </w:rPr>
  </w:style>
  <w:style w:type="character" w:customStyle="1" w:styleId="WW8Num2z7">
    <w:name w:val="WW8Num2z7"/>
    <w:uiPriority w:val="99"/>
    <w:rsid w:val="007F136A"/>
    <w:rPr>
      <w:b/>
      <w:color w:val="000000"/>
      <w:sz w:val="33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7F136A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7F136A"/>
  </w:style>
  <w:style w:type="character" w:customStyle="1" w:styleId="WW8Num15z1">
    <w:name w:val="WW8Num15z1"/>
    <w:uiPriority w:val="99"/>
    <w:rsid w:val="007F136A"/>
    <w:rPr>
      <w:b/>
      <w:color w:val="000000"/>
    </w:rPr>
  </w:style>
  <w:style w:type="character" w:customStyle="1" w:styleId="WW8Num15z2">
    <w:name w:val="WW8Num15z2"/>
    <w:uiPriority w:val="99"/>
    <w:rsid w:val="007F136A"/>
    <w:rPr>
      <w:color w:val="000000"/>
    </w:rPr>
  </w:style>
  <w:style w:type="character" w:customStyle="1" w:styleId="WW8Num15z3">
    <w:name w:val="WW8Num15z3"/>
    <w:uiPriority w:val="99"/>
    <w:rsid w:val="007F136A"/>
    <w:rPr>
      <w:color w:val="000000"/>
    </w:rPr>
  </w:style>
  <w:style w:type="character" w:customStyle="1" w:styleId="WW8Num15z7">
    <w:name w:val="WW8Num15z7"/>
    <w:uiPriority w:val="99"/>
    <w:rsid w:val="007F136A"/>
    <w:rPr>
      <w:b/>
      <w:color w:val="000000"/>
      <w:sz w:val="33"/>
    </w:rPr>
  </w:style>
  <w:style w:type="character" w:customStyle="1" w:styleId="af4">
    <w:name w:val="Символ нумерации"/>
    <w:uiPriority w:val="99"/>
    <w:rsid w:val="007F136A"/>
  </w:style>
  <w:style w:type="character" w:styleId="af5">
    <w:name w:val="Strong"/>
    <w:uiPriority w:val="22"/>
    <w:qFormat/>
    <w:rsid w:val="007F136A"/>
    <w:rPr>
      <w:rFonts w:cs="Times New Roman"/>
      <w:b/>
    </w:rPr>
  </w:style>
  <w:style w:type="character" w:customStyle="1" w:styleId="WW8Num17z1">
    <w:name w:val="WW8Num17z1"/>
    <w:uiPriority w:val="99"/>
    <w:rsid w:val="007F136A"/>
    <w:rPr>
      <w:b/>
    </w:rPr>
  </w:style>
  <w:style w:type="character" w:customStyle="1" w:styleId="af6">
    <w:name w:val="Маркеры списка"/>
    <w:uiPriority w:val="99"/>
    <w:rsid w:val="007F136A"/>
    <w:rPr>
      <w:rFonts w:ascii="OpenSymbol" w:hAnsi="OpenSymbol"/>
    </w:rPr>
  </w:style>
  <w:style w:type="character" w:styleId="af7">
    <w:name w:val="Emphasis"/>
    <w:uiPriority w:val="20"/>
    <w:qFormat/>
    <w:rsid w:val="007F136A"/>
    <w:rPr>
      <w:rFonts w:cs="Times New Roman"/>
      <w:i/>
    </w:rPr>
  </w:style>
  <w:style w:type="character" w:customStyle="1" w:styleId="ListLabel3">
    <w:name w:val="ListLabel 3"/>
    <w:uiPriority w:val="99"/>
    <w:rsid w:val="007F136A"/>
    <w:rPr>
      <w:b/>
    </w:rPr>
  </w:style>
  <w:style w:type="character" w:customStyle="1" w:styleId="ListLabel2">
    <w:name w:val="ListLabel 2"/>
    <w:uiPriority w:val="99"/>
    <w:rsid w:val="007F136A"/>
  </w:style>
  <w:style w:type="character" w:customStyle="1" w:styleId="150">
    <w:name w:val="Основной шрифт абзаца15"/>
    <w:uiPriority w:val="99"/>
    <w:rsid w:val="007F136A"/>
  </w:style>
  <w:style w:type="character" w:customStyle="1" w:styleId="apple-converted-space">
    <w:name w:val="apple-converted-space"/>
    <w:rsid w:val="007F136A"/>
    <w:rPr>
      <w:rFonts w:cs="Times New Roman"/>
    </w:rPr>
  </w:style>
  <w:style w:type="paragraph" w:styleId="af8">
    <w:name w:val="List"/>
    <w:basedOn w:val="af1"/>
    <w:uiPriority w:val="99"/>
    <w:rsid w:val="007F136A"/>
    <w:rPr>
      <w:rFonts w:eastAsia="SimSun" w:cs="Mangal"/>
    </w:rPr>
  </w:style>
  <w:style w:type="paragraph" w:styleId="af9">
    <w:name w:val="caption"/>
    <w:basedOn w:val="a2"/>
    <w:qFormat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51">
    <w:name w:val="Указатель1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40">
    <w:name w:val="Название объекта1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41">
    <w:name w:val="Указатель1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30">
    <w:name w:val="Название объекта1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31">
    <w:name w:val="Указатель1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21">
    <w:name w:val="Название объекта1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22">
    <w:name w:val="Указатель1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12">
    <w:name w:val="Название объекта1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13">
    <w:name w:val="Указатель1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01">
    <w:name w:val="Название объекта10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02">
    <w:name w:val="Указатель10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92">
    <w:name w:val="Название объекта9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93">
    <w:name w:val="Указатель9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82">
    <w:name w:val="Название объекта8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83">
    <w:name w:val="Указатель8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72">
    <w:name w:val="Название объекта7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73">
    <w:name w:val="Указатель7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62">
    <w:name w:val="Название объекта6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63">
    <w:name w:val="Указатель6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52">
    <w:name w:val="Название объекта5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53">
    <w:name w:val="Указатель5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42">
    <w:name w:val="Название объекта4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43">
    <w:name w:val="Указатель4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33">
    <w:name w:val="Название объекта3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34">
    <w:name w:val="Указатель3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25">
    <w:name w:val="Название объекта2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26">
    <w:name w:val="Указатель2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16">
    <w:name w:val="Название объекта1"/>
    <w:basedOn w:val="a2"/>
    <w:uiPriority w:val="99"/>
    <w:rsid w:val="007F136A"/>
    <w:pPr>
      <w:widowControl w:val="0"/>
      <w:suppressLineNumbers/>
      <w:suppressAutoHyphens/>
      <w:spacing w:before="120" w:after="120"/>
      <w:jc w:val="left"/>
    </w:pPr>
    <w:rPr>
      <w:rFonts w:eastAsia="SimSun" w:cs="Mangal"/>
      <w:i/>
      <w:iCs/>
      <w:kern w:val="1"/>
      <w:lang w:eastAsia="zh-CN" w:bidi="hi-IN"/>
    </w:rPr>
  </w:style>
  <w:style w:type="paragraph" w:customStyle="1" w:styleId="17">
    <w:name w:val="Указатель1"/>
    <w:basedOn w:val="a2"/>
    <w:uiPriority w:val="99"/>
    <w:rsid w:val="007F136A"/>
    <w:pPr>
      <w:widowControl w:val="0"/>
      <w:suppressLineNumbers/>
      <w:suppressAutoHyphens/>
      <w:jc w:val="left"/>
    </w:pPr>
    <w:rPr>
      <w:rFonts w:eastAsia="SimSun" w:cs="Mangal"/>
      <w:kern w:val="1"/>
      <w:lang w:eastAsia="zh-CN" w:bidi="hi-IN"/>
    </w:rPr>
  </w:style>
  <w:style w:type="paragraph" w:customStyle="1" w:styleId="afa">
    <w:name w:val="Îñíîâíîé òåêñò"/>
    <w:basedOn w:val="a2"/>
    <w:uiPriority w:val="99"/>
    <w:rsid w:val="007F136A"/>
    <w:pPr>
      <w:widowControl w:val="0"/>
      <w:suppressAutoHyphens/>
      <w:spacing w:after="120"/>
      <w:jc w:val="left"/>
    </w:pPr>
    <w:rPr>
      <w:rFonts w:eastAsia="SimSun" w:cs="Mangal"/>
      <w:kern w:val="1"/>
      <w:lang w:eastAsia="zh-CN" w:bidi="hi-IN"/>
    </w:rPr>
  </w:style>
  <w:style w:type="paragraph" w:customStyle="1" w:styleId="afb">
    <w:name w:val="Пункт"/>
    <w:basedOn w:val="a2"/>
    <w:rsid w:val="007F136A"/>
    <w:pPr>
      <w:tabs>
        <w:tab w:val="left" w:pos="1134"/>
      </w:tabs>
      <w:suppressAutoHyphens/>
      <w:spacing w:line="360" w:lineRule="auto"/>
      <w:ind w:left="1134" w:hanging="1134"/>
    </w:pPr>
    <w:rPr>
      <w:rFonts w:eastAsia="SimSun"/>
      <w:kern w:val="1"/>
      <w:szCs w:val="20"/>
      <w:lang w:eastAsia="zh-CN"/>
    </w:rPr>
  </w:style>
  <w:style w:type="character" w:customStyle="1" w:styleId="18">
    <w:name w:val="Текст выноски Знак1"/>
    <w:basedOn w:val="a3"/>
    <w:uiPriority w:val="99"/>
    <w:rsid w:val="007F136A"/>
    <w:rPr>
      <w:rFonts w:ascii="Times New Roman" w:eastAsia="SimSun" w:hAnsi="Times New Roman" w:cs="Mangal"/>
      <w:kern w:val="1"/>
      <w:sz w:val="2"/>
      <w:szCs w:val="20"/>
      <w:lang w:eastAsia="zh-CN" w:bidi="hi-IN"/>
    </w:rPr>
  </w:style>
  <w:style w:type="paragraph" w:customStyle="1" w:styleId="19">
    <w:name w:val="Обычный (веб)1"/>
    <w:basedOn w:val="a2"/>
    <w:uiPriority w:val="99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1"/>
      <w:lang w:eastAsia="ru-RU" w:bidi="hi-IN"/>
    </w:rPr>
  </w:style>
  <w:style w:type="paragraph" w:styleId="afc">
    <w:name w:val="header"/>
    <w:basedOn w:val="a2"/>
    <w:link w:val="afd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d">
    <w:name w:val="Верхний колонтитул Знак"/>
    <w:basedOn w:val="a3"/>
    <w:link w:val="afc"/>
    <w:uiPriority w:val="99"/>
    <w:rsid w:val="007F136A"/>
    <w:rPr>
      <w:rFonts w:eastAsia="SimSun"/>
      <w:kern w:val="1"/>
      <w:sz w:val="21"/>
      <w:lang w:eastAsia="zh-CN"/>
    </w:rPr>
  </w:style>
  <w:style w:type="paragraph" w:styleId="afe">
    <w:name w:val="footer"/>
    <w:basedOn w:val="a2"/>
    <w:link w:val="aff"/>
    <w:uiPriority w:val="99"/>
    <w:rsid w:val="007F136A"/>
    <w:pPr>
      <w:widowControl w:val="0"/>
      <w:tabs>
        <w:tab w:val="center" w:pos="4677"/>
        <w:tab w:val="right" w:pos="9355"/>
      </w:tabs>
      <w:suppressAutoHyphens/>
      <w:jc w:val="left"/>
    </w:pPr>
    <w:rPr>
      <w:rFonts w:eastAsia="SimSun"/>
      <w:kern w:val="1"/>
      <w:sz w:val="21"/>
      <w:szCs w:val="20"/>
      <w:lang w:eastAsia="zh-CN"/>
    </w:rPr>
  </w:style>
  <w:style w:type="character" w:customStyle="1" w:styleId="aff">
    <w:name w:val="Нижний колонтитул Знак"/>
    <w:basedOn w:val="a3"/>
    <w:link w:val="afe"/>
    <w:uiPriority w:val="99"/>
    <w:rsid w:val="007F136A"/>
    <w:rPr>
      <w:rFonts w:eastAsia="SimSun"/>
      <w:kern w:val="1"/>
      <w:sz w:val="21"/>
      <w:lang w:eastAsia="zh-CN"/>
    </w:rPr>
  </w:style>
  <w:style w:type="paragraph" w:styleId="aff0">
    <w:name w:val="Normal (Web)"/>
    <w:basedOn w:val="a2"/>
    <w:uiPriority w:val="99"/>
    <w:rsid w:val="007F136A"/>
    <w:pPr>
      <w:spacing w:before="100" w:beforeAutospacing="1" w:after="100" w:afterAutospacing="1"/>
      <w:jc w:val="left"/>
    </w:pPr>
    <w:rPr>
      <w:rFonts w:eastAsia="SimSun"/>
      <w:lang w:eastAsia="ru-RU"/>
    </w:rPr>
  </w:style>
  <w:style w:type="paragraph" w:customStyle="1" w:styleId="ConsNormal">
    <w:name w:val="ConsNormal"/>
    <w:uiPriority w:val="99"/>
    <w:rsid w:val="007F136A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  <w:style w:type="paragraph" w:customStyle="1" w:styleId="ConsPlusNonformat">
    <w:name w:val="ConsPlusNonformat"/>
    <w:uiPriority w:val="99"/>
    <w:rsid w:val="007F136A"/>
    <w:pPr>
      <w:widowControl w:val="0"/>
      <w:suppressAutoHyphens/>
      <w:autoSpaceDE w:val="0"/>
    </w:pPr>
    <w:rPr>
      <w:rFonts w:ascii="Courier New" w:eastAsia="SimSun" w:hAnsi="Courier New" w:cs="Courier New"/>
      <w:lang w:eastAsia="ar-SA"/>
    </w:rPr>
  </w:style>
  <w:style w:type="paragraph" w:customStyle="1" w:styleId="27">
    <w:name w:val="Обычный (веб)2"/>
    <w:basedOn w:val="a2"/>
    <w:rsid w:val="007F136A"/>
    <w:pPr>
      <w:widowControl w:val="0"/>
      <w:suppressAutoHyphens/>
      <w:spacing w:before="28" w:after="28" w:line="100" w:lineRule="atLeast"/>
      <w:jc w:val="left"/>
    </w:pPr>
    <w:rPr>
      <w:rFonts w:eastAsia="SimSun"/>
      <w:kern w:val="2"/>
      <w:lang w:eastAsia="hi-IN" w:bidi="hi-IN"/>
    </w:rPr>
  </w:style>
  <w:style w:type="character" w:customStyle="1" w:styleId="name">
    <w:name w:val="name"/>
    <w:rsid w:val="007F136A"/>
  </w:style>
  <w:style w:type="character" w:customStyle="1" w:styleId="value">
    <w:name w:val="value"/>
    <w:rsid w:val="007F136A"/>
  </w:style>
  <w:style w:type="paragraph" w:customStyle="1" w:styleId="1a">
    <w:name w:val="Абзац списка1"/>
    <w:basedOn w:val="a2"/>
    <w:rsid w:val="007F136A"/>
    <w:pPr>
      <w:suppressAutoHyphens/>
      <w:spacing w:after="200" w:line="276" w:lineRule="auto"/>
      <w:ind w:left="720"/>
      <w:contextualSpacing/>
      <w:jc w:val="left"/>
    </w:pPr>
    <w:rPr>
      <w:rFonts w:ascii="Calibri" w:eastAsia="SimSun" w:hAnsi="Calibri" w:cs="Calibri"/>
      <w:kern w:val="2"/>
      <w:sz w:val="22"/>
      <w:szCs w:val="22"/>
    </w:rPr>
  </w:style>
  <w:style w:type="character" w:customStyle="1" w:styleId="54">
    <w:name w:val="Основной текст (5)_"/>
    <w:link w:val="510"/>
    <w:locked/>
    <w:rsid w:val="007F136A"/>
    <w:rPr>
      <w:rFonts w:ascii="Tahoma" w:hAnsi="Tahoma" w:cs="Tahoma"/>
      <w:sz w:val="17"/>
      <w:szCs w:val="17"/>
      <w:shd w:val="clear" w:color="auto" w:fill="FFFFFF"/>
    </w:rPr>
  </w:style>
  <w:style w:type="paragraph" w:customStyle="1" w:styleId="510">
    <w:name w:val="Основной текст (5)1"/>
    <w:basedOn w:val="a2"/>
    <w:link w:val="54"/>
    <w:rsid w:val="007F136A"/>
    <w:pPr>
      <w:shd w:val="clear" w:color="auto" w:fill="FFFFFF"/>
      <w:spacing w:line="240" w:lineRule="atLeast"/>
      <w:jc w:val="left"/>
    </w:pPr>
    <w:rPr>
      <w:rFonts w:ascii="Tahoma" w:hAnsi="Tahoma" w:cs="Tahoma"/>
      <w:sz w:val="17"/>
      <w:szCs w:val="17"/>
    </w:rPr>
  </w:style>
  <w:style w:type="character" w:customStyle="1" w:styleId="thvalue">
    <w:name w:val="thvalue"/>
    <w:rsid w:val="007F136A"/>
  </w:style>
  <w:style w:type="character" w:customStyle="1" w:styleId="thname">
    <w:name w:val="thname"/>
    <w:rsid w:val="007F136A"/>
  </w:style>
  <w:style w:type="character" w:customStyle="1" w:styleId="h3">
    <w:name w:val="h3"/>
    <w:rsid w:val="007F136A"/>
  </w:style>
  <w:style w:type="paragraph" w:styleId="aff1">
    <w:name w:val="No Spacing"/>
    <w:basedOn w:val="a2"/>
    <w:uiPriority w:val="1"/>
    <w:qFormat/>
    <w:rsid w:val="002B1C43"/>
    <w:pPr>
      <w:suppressAutoHyphens/>
      <w:jc w:val="left"/>
    </w:pPr>
    <w:rPr>
      <w:rFonts w:ascii="Calibri" w:eastAsia="Times New Roman" w:hAnsi="Calibri"/>
      <w:szCs w:val="32"/>
      <w:lang w:val="en-US" w:eastAsia="zh-CN" w:bidi="en-US"/>
    </w:rPr>
  </w:style>
  <w:style w:type="paragraph" w:customStyle="1" w:styleId="aff2">
    <w:name w:val="Заголовок"/>
    <w:basedOn w:val="a2"/>
    <w:next w:val="af1"/>
    <w:rsid w:val="00312433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zh-CN" w:bidi="hi-IN"/>
    </w:rPr>
  </w:style>
  <w:style w:type="character" w:customStyle="1" w:styleId="goodparameterlistname">
    <w:name w:val="good_parameter_list__name"/>
    <w:basedOn w:val="a3"/>
    <w:rsid w:val="00E74C4D"/>
  </w:style>
  <w:style w:type="character" w:customStyle="1" w:styleId="goodparameterlistvalue">
    <w:name w:val="good_parameter_list__value"/>
    <w:basedOn w:val="a3"/>
    <w:rsid w:val="00E74C4D"/>
  </w:style>
  <w:style w:type="paragraph" w:customStyle="1" w:styleId="TableContents">
    <w:name w:val="Table Contents"/>
    <w:basedOn w:val="a2"/>
    <w:rsid w:val="00E74C4D"/>
    <w:pPr>
      <w:widowControl w:val="0"/>
      <w:suppressAutoHyphens/>
      <w:autoSpaceDN w:val="0"/>
      <w:jc w:val="left"/>
      <w:textAlignment w:val="baseline"/>
    </w:pPr>
    <w:rPr>
      <w:rFonts w:ascii="Liberation Serif" w:eastAsia="Segoe UI" w:hAnsi="Liberation Serif" w:cs="Tahoma"/>
      <w:color w:val="000000"/>
      <w:kern w:val="3"/>
      <w:lang w:eastAsia="zh-CN" w:bidi="hi-IN"/>
    </w:rPr>
  </w:style>
  <w:style w:type="character" w:customStyle="1" w:styleId="aff3">
    <w:name w:val="Текст примечания Знак"/>
    <w:basedOn w:val="a3"/>
    <w:link w:val="aff4"/>
    <w:uiPriority w:val="99"/>
    <w:semiHidden/>
    <w:rsid w:val="00E74C4D"/>
    <w:rPr>
      <w:rFonts w:ascii="Calibri" w:hAnsi="Calibri"/>
    </w:rPr>
  </w:style>
  <w:style w:type="paragraph" w:styleId="aff4">
    <w:name w:val="annotation text"/>
    <w:basedOn w:val="a2"/>
    <w:link w:val="aff3"/>
    <w:uiPriority w:val="99"/>
    <w:semiHidden/>
    <w:unhideWhenUsed/>
    <w:rsid w:val="00E74C4D"/>
    <w:pPr>
      <w:spacing w:after="200"/>
      <w:jc w:val="left"/>
    </w:pPr>
    <w:rPr>
      <w:rFonts w:ascii="Calibri" w:hAnsi="Calibri"/>
      <w:sz w:val="20"/>
      <w:szCs w:val="20"/>
    </w:rPr>
  </w:style>
  <w:style w:type="character" w:customStyle="1" w:styleId="aff5">
    <w:name w:val="Тема примечания Знак"/>
    <w:basedOn w:val="aff3"/>
    <w:link w:val="aff6"/>
    <w:uiPriority w:val="99"/>
    <w:semiHidden/>
    <w:rsid w:val="00E74C4D"/>
    <w:rPr>
      <w:rFonts w:ascii="Calibri" w:hAnsi="Calibri"/>
      <w:b/>
      <w:bCs/>
    </w:rPr>
  </w:style>
  <w:style w:type="paragraph" w:styleId="aff6">
    <w:name w:val="annotation subject"/>
    <w:basedOn w:val="aff4"/>
    <w:next w:val="aff4"/>
    <w:link w:val="aff5"/>
    <w:uiPriority w:val="99"/>
    <w:semiHidden/>
    <w:unhideWhenUsed/>
    <w:rsid w:val="00E74C4D"/>
    <w:rPr>
      <w:b/>
      <w:bCs/>
    </w:rPr>
  </w:style>
  <w:style w:type="paragraph" w:customStyle="1" w:styleId="formattext">
    <w:name w:val="formattext"/>
    <w:basedOn w:val="a2"/>
    <w:rsid w:val="00466924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F57F-FAC2-4C68-B900-36416D34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Гультяев Алексей Владимирович</dc:creator>
  <cp:lastModifiedBy>Ушакова Юлия Сергеевна</cp:lastModifiedBy>
  <cp:revision>3</cp:revision>
  <cp:lastPrinted>2024-04-23T06:16:00Z</cp:lastPrinted>
  <dcterms:created xsi:type="dcterms:W3CDTF">2024-04-22T09:28:00Z</dcterms:created>
  <dcterms:modified xsi:type="dcterms:W3CDTF">2024-04-23T06:19:00Z</dcterms:modified>
</cp:coreProperties>
</file>