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671CFE" w:rsidRDefault="0047183D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Технический директор</w:t>
            </w:r>
            <w:r w:rsidR="00E30376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60491C" w:rsidRPr="000509FB" w:rsidRDefault="0060491C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E74C4D" w:rsidRDefault="00E74C4D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______________</w:t>
            </w:r>
            <w:r w:rsidR="004E5535">
              <w:rPr>
                <w:rFonts w:eastAsia="Times New Roman"/>
                <w:b/>
                <w:lang w:eastAsia="zh-CN"/>
              </w:rPr>
              <w:t xml:space="preserve"> </w:t>
            </w:r>
            <w:r w:rsidR="0047183D">
              <w:rPr>
                <w:rFonts w:eastAsia="Times New Roman"/>
                <w:b/>
                <w:lang w:eastAsia="zh-CN"/>
              </w:rPr>
              <w:t xml:space="preserve">С.А. </w:t>
            </w:r>
            <w:proofErr w:type="spellStart"/>
            <w:r w:rsidR="0047183D">
              <w:rPr>
                <w:rFonts w:eastAsia="Times New Roman"/>
                <w:b/>
                <w:lang w:eastAsia="zh-CN"/>
              </w:rPr>
              <w:t>Клюсов</w:t>
            </w:r>
            <w:proofErr w:type="spellEnd"/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                                                          </w:t>
            </w:r>
          </w:p>
          <w:p w:rsidR="000509FB" w:rsidRPr="000509FB" w:rsidRDefault="00371C33" w:rsidP="00080FF5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2F78D4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6E353A" w:rsidRDefault="0047183D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proofErr w:type="spellStart"/>
            <w:r>
              <w:rPr>
                <w:rFonts w:eastAsia="Times New Roman"/>
                <w:b/>
                <w:lang w:eastAsia="zh-CN"/>
              </w:rPr>
              <w:t>Врио</w:t>
            </w:r>
            <w:proofErr w:type="spellEnd"/>
            <w:r>
              <w:rPr>
                <w:rFonts w:eastAsia="Times New Roman"/>
                <w:b/>
                <w:lang w:eastAsia="zh-CN"/>
              </w:rPr>
              <w:t xml:space="preserve"> 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ого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>а</w:t>
            </w:r>
            <w:r w:rsidR="004E5535"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</w:t>
            </w:r>
          </w:p>
          <w:p w:rsidR="0083260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47183D">
              <w:rPr>
                <w:rFonts w:eastAsia="Times New Roman"/>
                <w:b/>
                <w:lang w:eastAsia="zh-CN"/>
              </w:rPr>
              <w:t>П.Н. Захаров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102811" w:rsidP="0062543F">
      <w:pPr>
        <w:jc w:val="center"/>
        <w:rPr>
          <w:b/>
          <w:color w:val="000000"/>
        </w:rPr>
      </w:pPr>
      <w:r w:rsidRPr="00312433">
        <w:rPr>
          <w:b/>
        </w:rPr>
        <w:t xml:space="preserve">на поставку </w:t>
      </w:r>
      <w:r w:rsidR="00C23922" w:rsidRPr="00BD10B2">
        <w:rPr>
          <w:b/>
        </w:rPr>
        <w:t>датчиков расхода газа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</w:t>
      </w:r>
      <w:r w:rsidR="00080FF5">
        <w:t>4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080FF5">
        <w:rPr>
          <w:rFonts w:eastAsia="Times New Roman"/>
          <w:b/>
        </w:rPr>
        <w:t>4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r w:rsidR="00C23922" w:rsidRPr="00C23922">
        <w:t>датчиков расхода газа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62543F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C60069" w:rsidP="00C60069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Главный энергетик Беляев Александр Владимирович</w:t>
            </w:r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>
              <w:rPr>
                <w:bCs/>
              </w:rPr>
              <w:t>(3467) 32-77-50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C60069" w:rsidRPr="00C23922">
              <w:t>датчиков расхода газа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C60069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C60069" w:rsidRDefault="00C60069" w:rsidP="00C60069">
            <w:pPr>
              <w:pStyle w:val="a0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Наименование и</w:t>
            </w:r>
            <w:r w:rsidRPr="00287DCF">
              <w:rPr>
                <w:rFonts w:cs="Times New Roman"/>
              </w:rPr>
              <w:t xml:space="preserve"> количество поставляемого Товара</w:t>
            </w:r>
            <w:r>
              <w:rPr>
                <w:rFonts w:cs="Times New Roman"/>
              </w:rPr>
              <w:t>, требования к качеству и безопасности, к техническим и функциональным характеристикам (потребительским свойствам) Товара, к размерам Товара, требования к упаковке, отгрузке Товара</w:t>
            </w:r>
          </w:p>
          <w:p w:rsidR="00C60069" w:rsidRDefault="00C60069" w:rsidP="00C60069">
            <w:pPr>
              <w:pStyle w:val="a1"/>
              <w:spacing w:line="240" w:lineRule="auto"/>
              <w:ind w:left="284" w:firstLine="425"/>
            </w:pPr>
            <w:r>
              <w:t>Наименование и количество поставляемого Товара, функциональные характеристики:</w:t>
            </w:r>
          </w:p>
          <w:p w:rsidR="00C60069" w:rsidRDefault="00C60069" w:rsidP="00C60069">
            <w:pPr>
              <w:spacing w:after="240"/>
              <w:ind w:firstLine="709"/>
            </w:pPr>
            <w:r w:rsidRPr="00BD10B2">
              <w:t>Датчики расхода газа ДРГ</w:t>
            </w:r>
            <w:proofErr w:type="gramStart"/>
            <w:r w:rsidRPr="00BD10B2">
              <w:t>.М</w:t>
            </w:r>
            <w:proofErr w:type="gramEnd"/>
            <w:r w:rsidRPr="00BD10B2">
              <w:t xml:space="preserve"> </w:t>
            </w:r>
            <w:r>
              <w:t xml:space="preserve">на номинальное давление Р=2.5 МПа </w:t>
            </w:r>
            <w:r w:rsidRPr="00BD10B2">
              <w:t>(далее – Товар):</w:t>
            </w:r>
          </w:p>
          <w:tbl>
            <w:tblPr>
              <w:tblW w:w="4930" w:type="pct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537"/>
              <w:gridCol w:w="5484"/>
              <w:gridCol w:w="982"/>
              <w:gridCol w:w="980"/>
            </w:tblGrid>
            <w:tr w:rsidR="00C60069" w:rsidRPr="00663D44" w:rsidTr="001A770A">
              <w:trPr>
                <w:trHeight w:val="443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Default="00C60069" w:rsidP="00C60069">
                  <w:pPr>
                    <w:pStyle w:val="western1"/>
                    <w:jc w:val="center"/>
                  </w:pPr>
                  <w:r>
                    <w:t xml:space="preserve">№ </w:t>
                  </w:r>
                  <w:proofErr w:type="gramStart"/>
                  <w:r>
                    <w:rPr>
                      <w:b/>
                      <w:bCs/>
                    </w:rPr>
                    <w:t>п</w:t>
                  </w:r>
                  <w:proofErr w:type="gramEnd"/>
                  <w:r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4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C60069" w:rsidRDefault="00C60069" w:rsidP="00C60069">
                  <w:pPr>
                    <w:pStyle w:val="western1"/>
                    <w:jc w:val="center"/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Наименование товара</w:t>
                  </w:r>
                </w:p>
              </w:tc>
              <w:tc>
                <w:tcPr>
                  <w:tcW w:w="6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Default="00C60069" w:rsidP="00C60069">
                  <w:pPr>
                    <w:pStyle w:val="western1"/>
                    <w:jc w:val="center"/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Default="00C60069" w:rsidP="00C60069">
                  <w:pPr>
                    <w:pStyle w:val="western1"/>
                    <w:jc w:val="center"/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Кол-во</w:t>
                  </w:r>
                </w:p>
              </w:tc>
            </w:tr>
            <w:tr w:rsidR="00C60069" w:rsidRPr="00663D44" w:rsidTr="001A770A">
              <w:trPr>
                <w:trHeight w:val="29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Pr="002B5C53" w:rsidRDefault="00C60069" w:rsidP="00C60069">
                  <w:pPr>
                    <w:pStyle w:val="western1"/>
                    <w:jc w:val="center"/>
                  </w:pPr>
                  <w:r>
                    <w:t>1</w:t>
                  </w:r>
                </w:p>
              </w:tc>
              <w:tc>
                <w:tcPr>
                  <w:tcW w:w="34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:rsidR="00C60069" w:rsidRPr="00267B8D" w:rsidRDefault="00C60069" w:rsidP="00C60069">
                  <w:r w:rsidRPr="00AB68CD">
                    <w:t>Датчик расхода газа ДРГ</w:t>
                  </w:r>
                  <w:proofErr w:type="gramStart"/>
                  <w:r w:rsidRPr="00AB68CD">
                    <w:t>.М</w:t>
                  </w:r>
                  <w:proofErr w:type="gramEnd"/>
                  <w:r w:rsidRPr="00AB68CD">
                    <w:t>-160 с КМЧ на номинальное давление P=2,5MПа</w:t>
                  </w:r>
                </w:p>
              </w:tc>
              <w:tc>
                <w:tcPr>
                  <w:tcW w:w="6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60069" w:rsidRPr="00267B8D" w:rsidRDefault="00C60069" w:rsidP="00C60069">
                  <w:pPr>
                    <w:jc w:val="center"/>
                  </w:pPr>
                  <w:r w:rsidRPr="00AB68CD"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60069" w:rsidRDefault="00C60069" w:rsidP="00C60069">
                  <w:pPr>
                    <w:jc w:val="center"/>
                  </w:pPr>
                  <w:r w:rsidRPr="00AB68CD">
                    <w:t>3</w:t>
                  </w:r>
                </w:p>
              </w:tc>
            </w:tr>
            <w:tr w:rsidR="00C60069" w:rsidRPr="00663D44" w:rsidTr="001A770A">
              <w:trPr>
                <w:trHeight w:val="29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Pr="002B5C53" w:rsidRDefault="00C60069" w:rsidP="00C60069">
                  <w:pPr>
                    <w:pStyle w:val="western1"/>
                    <w:jc w:val="center"/>
                  </w:pPr>
                  <w:r>
                    <w:t>2</w:t>
                  </w:r>
                </w:p>
              </w:tc>
              <w:tc>
                <w:tcPr>
                  <w:tcW w:w="34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:rsidR="00C60069" w:rsidRPr="00267B8D" w:rsidRDefault="00C60069" w:rsidP="00C60069">
                  <w:r w:rsidRPr="00267B8D">
                    <w:t>Датчик расхода газа ДРГ</w:t>
                  </w:r>
                  <w:proofErr w:type="gramStart"/>
                  <w:r w:rsidRPr="00267B8D">
                    <w:t>.М</w:t>
                  </w:r>
                  <w:proofErr w:type="gramEnd"/>
                  <w:r w:rsidRPr="00267B8D">
                    <w:t>-400 с КМЧ на номинальное давление P=2,5M</w:t>
                  </w:r>
                  <w:r>
                    <w:t>П</w:t>
                  </w:r>
                  <w:r w:rsidRPr="00267B8D">
                    <w:t>а</w:t>
                  </w:r>
                </w:p>
              </w:tc>
              <w:tc>
                <w:tcPr>
                  <w:tcW w:w="6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60069" w:rsidRPr="00267B8D" w:rsidRDefault="00C60069" w:rsidP="00C60069">
                  <w:pPr>
                    <w:jc w:val="center"/>
                  </w:pPr>
                  <w:r w:rsidRPr="00267B8D"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60069" w:rsidRPr="00267B8D" w:rsidRDefault="00C60069" w:rsidP="00C60069">
                  <w:pPr>
                    <w:jc w:val="center"/>
                  </w:pPr>
                  <w:r>
                    <w:t>12</w:t>
                  </w:r>
                </w:p>
              </w:tc>
            </w:tr>
            <w:tr w:rsidR="00C60069" w:rsidRPr="00663D44" w:rsidTr="001A770A">
              <w:trPr>
                <w:trHeight w:val="96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Default="00C60069" w:rsidP="00C60069">
                  <w:pPr>
                    <w:pStyle w:val="western1"/>
                    <w:jc w:val="center"/>
                  </w:pPr>
                  <w:r>
                    <w:t>3</w:t>
                  </w:r>
                </w:p>
              </w:tc>
              <w:tc>
                <w:tcPr>
                  <w:tcW w:w="34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:rsidR="00C60069" w:rsidRPr="00267B8D" w:rsidRDefault="00C60069" w:rsidP="00C60069">
                  <w:r w:rsidRPr="00267B8D">
                    <w:t>Датчик расхода газа ДРГ</w:t>
                  </w:r>
                  <w:proofErr w:type="gramStart"/>
                  <w:r w:rsidRPr="00267B8D">
                    <w:t>.М</w:t>
                  </w:r>
                  <w:proofErr w:type="gramEnd"/>
                  <w:r w:rsidRPr="00267B8D">
                    <w:t>-</w:t>
                  </w:r>
                  <w:r>
                    <w:t>80</w:t>
                  </w:r>
                  <w:r w:rsidRPr="00267B8D">
                    <w:t xml:space="preserve">0 с КМЧ на </w:t>
                  </w:r>
                  <w:r w:rsidRPr="00267B8D">
                    <w:lastRenderedPageBreak/>
                    <w:t>номинальное давление P=2,5M</w:t>
                  </w:r>
                  <w:r>
                    <w:t>П</w:t>
                  </w:r>
                  <w:r w:rsidRPr="00267B8D">
                    <w:t>а</w:t>
                  </w:r>
                </w:p>
              </w:tc>
              <w:tc>
                <w:tcPr>
                  <w:tcW w:w="61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60069" w:rsidRPr="00267B8D" w:rsidRDefault="00C60069" w:rsidP="00C60069">
                  <w:pPr>
                    <w:jc w:val="center"/>
                  </w:pPr>
                  <w:r w:rsidRPr="00267B8D">
                    <w:lastRenderedPageBreak/>
                    <w:t>шт.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60069" w:rsidRDefault="00C60069" w:rsidP="00C60069">
                  <w:pPr>
                    <w:jc w:val="center"/>
                  </w:pPr>
                  <w:r>
                    <w:t>2</w:t>
                  </w:r>
                </w:p>
              </w:tc>
            </w:tr>
          </w:tbl>
          <w:p w:rsidR="00C60069" w:rsidRPr="005D1B75" w:rsidRDefault="00C60069" w:rsidP="00C60069">
            <w:pPr>
              <w:pStyle w:val="a1"/>
              <w:numPr>
                <w:ilvl w:val="0"/>
                <w:numId w:val="0"/>
              </w:numPr>
              <w:spacing w:line="240" w:lineRule="auto"/>
              <w:ind w:firstLine="709"/>
              <w:rPr>
                <w:b w:val="0"/>
              </w:rPr>
            </w:pPr>
            <w:r w:rsidRPr="005D1B75">
              <w:rPr>
                <w:b w:val="0"/>
              </w:rPr>
              <w:lastRenderedPageBreak/>
              <w:t>Датчики расхода газа ДРГ</w:t>
            </w:r>
            <w:proofErr w:type="gramStart"/>
            <w:r w:rsidRPr="005D1B75">
              <w:rPr>
                <w:b w:val="0"/>
              </w:rPr>
              <w:t>.М</w:t>
            </w:r>
            <w:proofErr w:type="gramEnd"/>
            <w:r w:rsidRPr="005D1B75">
              <w:rPr>
                <w:b w:val="0"/>
              </w:rPr>
              <w:t xml:space="preserve"> предназначены для преобразования объёмного расхода газа (при рабочем давлении) в импульсный электрический сигнал с нормированной ценой импульса или нормированной частотой.</w:t>
            </w:r>
          </w:p>
          <w:p w:rsidR="00C60069" w:rsidRPr="005F6539" w:rsidRDefault="00C60069" w:rsidP="00C60069">
            <w:pPr>
              <w:pStyle w:val="a1"/>
              <w:spacing w:line="240" w:lineRule="auto"/>
            </w:pPr>
            <w:r w:rsidRPr="005F6539">
              <w:t xml:space="preserve">Требования к качеству </w:t>
            </w:r>
            <w:r>
              <w:t xml:space="preserve">и безопасности </w:t>
            </w:r>
            <w:r w:rsidRPr="005F6539">
              <w:t>Товара</w:t>
            </w:r>
          </w:p>
          <w:p w:rsidR="00C60069" w:rsidRDefault="00C60069" w:rsidP="00C60069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911127">
              <w:rPr>
                <w:kern w:val="2"/>
              </w:rPr>
              <w:t xml:space="preserve">Поставляемый Товар должен быть новым, не бывшим в эксплуатации. </w:t>
            </w:r>
          </w:p>
          <w:p w:rsidR="00C60069" w:rsidRDefault="00C60069" w:rsidP="00C60069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D12032">
              <w:rPr>
                <w:kern w:val="2"/>
              </w:rPr>
              <w:t xml:space="preserve">Качество и безопасность поставляемого Товара должно соответствовать всем требованиям, установленным действующим законодательством Российской Федерации к такого рода товарам, в том числе требованиям </w:t>
            </w:r>
            <w:proofErr w:type="gramStart"/>
            <w:r w:rsidRPr="00D12032">
              <w:rPr>
                <w:kern w:val="2"/>
              </w:rPr>
              <w:t>ТР</w:t>
            </w:r>
            <w:proofErr w:type="gramEnd"/>
            <w:r w:rsidRPr="00D12032">
              <w:rPr>
                <w:kern w:val="2"/>
              </w:rPr>
              <w:t xml:space="preserve"> ТС 012/2011 «О безопасности оборудования для работы во взрывоопасных средах», </w:t>
            </w:r>
            <w:r>
              <w:rPr>
                <w:kern w:val="2"/>
              </w:rPr>
              <w:t>ТР ТС 032/2013</w:t>
            </w:r>
            <w:r w:rsidRPr="00D12032">
              <w:rPr>
                <w:kern w:val="2"/>
              </w:rPr>
              <w:t xml:space="preserve"> «О безопасности оборудования</w:t>
            </w:r>
            <w:r>
              <w:rPr>
                <w:kern w:val="2"/>
              </w:rPr>
              <w:t>, работающего под избыточным давлением</w:t>
            </w:r>
            <w:r w:rsidRPr="00D12032">
              <w:rPr>
                <w:kern w:val="2"/>
              </w:rPr>
              <w:t xml:space="preserve">», </w:t>
            </w:r>
            <w:r>
              <w:rPr>
                <w:kern w:val="2"/>
              </w:rPr>
              <w:t>ГОСТ Р 8.740-2011,</w:t>
            </w:r>
            <w:r w:rsidRPr="008712EC">
              <w:rPr>
                <w:kern w:val="2"/>
              </w:rPr>
              <w:t xml:space="preserve"> утвержденным в отношении данного вида товаров. Качество и безопасность Товара подтверждается паспортами качества, сертификатами соответствия или их заверенными копиями, обязательными для данного вида товар</w:t>
            </w:r>
            <w:r>
              <w:rPr>
                <w:kern w:val="2"/>
              </w:rPr>
              <w:t>а</w:t>
            </w:r>
            <w:r w:rsidRPr="008712EC">
              <w:rPr>
                <w:kern w:val="2"/>
              </w:rPr>
              <w:t xml:space="preserve"> и оформленными в соответствии с действующим российским законодательством.</w:t>
            </w:r>
          </w:p>
          <w:p w:rsidR="00C60069" w:rsidRPr="008712EC" w:rsidRDefault="00C60069" w:rsidP="00C60069">
            <w:pPr>
              <w:tabs>
                <w:tab w:val="left" w:pos="142"/>
              </w:tabs>
              <w:ind w:firstLine="709"/>
              <w:rPr>
                <w:kern w:val="2"/>
              </w:rPr>
            </w:pPr>
            <w:r>
              <w:rPr>
                <w:kern w:val="2"/>
              </w:rPr>
              <w:t>Серийные номера Товара должны быть внесены в реестр производителя, а также  результаты поверки должны быть внесены  в ФГИС «Аршин».</w:t>
            </w:r>
          </w:p>
          <w:p w:rsidR="00C60069" w:rsidRPr="008712EC" w:rsidRDefault="00C60069" w:rsidP="00C60069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8712EC">
              <w:rPr>
                <w:kern w:val="2"/>
              </w:rPr>
              <w:t>Поставляемый Товар не должен иметь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      </w:r>
          </w:p>
          <w:p w:rsidR="00C60069" w:rsidRPr="008712EC" w:rsidRDefault="00C60069" w:rsidP="00C60069">
            <w:pPr>
              <w:tabs>
                <w:tab w:val="left" w:pos="142"/>
              </w:tabs>
              <w:ind w:firstLine="709"/>
              <w:rPr>
                <w:kern w:val="2"/>
              </w:rPr>
            </w:pPr>
            <w:r w:rsidRPr="008712EC">
              <w:rPr>
                <w:kern w:val="2"/>
              </w:rPr>
              <w:t>Товар должен сопровождаться документацией на русском языке на бумажном носителе:</w:t>
            </w:r>
          </w:p>
          <w:p w:rsidR="00C60069" w:rsidRPr="008712EC" w:rsidRDefault="00C60069" w:rsidP="00C60069">
            <w:pPr>
              <w:widowControl w:val="0"/>
              <w:numPr>
                <w:ilvl w:val="0"/>
                <w:numId w:val="23"/>
              </w:numPr>
              <w:tabs>
                <w:tab w:val="left" w:pos="142"/>
              </w:tabs>
              <w:suppressAutoHyphens/>
              <w:rPr>
                <w:kern w:val="2"/>
              </w:rPr>
            </w:pPr>
            <w:r w:rsidRPr="008712EC">
              <w:rPr>
                <w:kern w:val="2"/>
              </w:rPr>
              <w:t xml:space="preserve">паспортами изделий (с действующим клеймом </w:t>
            </w:r>
            <w:proofErr w:type="spellStart"/>
            <w:r w:rsidRPr="008712EC">
              <w:rPr>
                <w:kern w:val="2"/>
              </w:rPr>
              <w:t>госповерителя</w:t>
            </w:r>
            <w:proofErr w:type="spellEnd"/>
            <w:r w:rsidRPr="008712EC">
              <w:rPr>
                <w:kern w:val="2"/>
              </w:rPr>
              <w:t>);</w:t>
            </w:r>
          </w:p>
          <w:p w:rsidR="00C60069" w:rsidRPr="008712EC" w:rsidRDefault="00C60069" w:rsidP="00C60069">
            <w:pPr>
              <w:widowControl w:val="0"/>
              <w:numPr>
                <w:ilvl w:val="0"/>
                <w:numId w:val="23"/>
              </w:numPr>
              <w:tabs>
                <w:tab w:val="left" w:pos="142"/>
              </w:tabs>
              <w:suppressAutoHyphens/>
              <w:rPr>
                <w:kern w:val="2"/>
              </w:rPr>
            </w:pPr>
            <w:r w:rsidRPr="008712EC">
              <w:rPr>
                <w:kern w:val="2"/>
              </w:rPr>
              <w:t>сертификатами соответствия или их заверенными копиями;</w:t>
            </w:r>
          </w:p>
          <w:p w:rsidR="00C60069" w:rsidRPr="008712EC" w:rsidRDefault="00C60069" w:rsidP="00C60069">
            <w:pPr>
              <w:widowControl w:val="0"/>
              <w:numPr>
                <w:ilvl w:val="0"/>
                <w:numId w:val="23"/>
              </w:numPr>
              <w:tabs>
                <w:tab w:val="left" w:pos="142"/>
              </w:tabs>
              <w:suppressAutoHyphens/>
              <w:rPr>
                <w:kern w:val="2"/>
              </w:rPr>
            </w:pPr>
            <w:r w:rsidRPr="008712EC">
              <w:rPr>
                <w:kern w:val="2"/>
              </w:rPr>
              <w:t>свидетельством об утверждении типа средств измерения или его заверенная копия;</w:t>
            </w:r>
          </w:p>
          <w:p w:rsidR="00C60069" w:rsidRPr="000679AA" w:rsidRDefault="00C60069" w:rsidP="00C60069">
            <w:pPr>
              <w:widowControl w:val="0"/>
              <w:numPr>
                <w:ilvl w:val="0"/>
                <w:numId w:val="23"/>
              </w:numPr>
              <w:tabs>
                <w:tab w:val="left" w:pos="142"/>
              </w:tabs>
              <w:suppressAutoHyphens/>
              <w:rPr>
                <w:kern w:val="2"/>
              </w:rPr>
            </w:pPr>
            <w:r w:rsidRPr="000679AA">
              <w:rPr>
                <w:kern w:val="2"/>
              </w:rPr>
              <w:t>руководствами по эксплуатации.</w:t>
            </w:r>
          </w:p>
          <w:p w:rsidR="00C60069" w:rsidRPr="00093C7E" w:rsidRDefault="00C60069" w:rsidP="00C60069">
            <w:pPr>
              <w:ind w:firstLine="709"/>
            </w:pPr>
            <w:r w:rsidRPr="00093C7E">
              <w:t>Дата изготовления (производства) Товара не должна быть ранее 20</w:t>
            </w:r>
            <w:r>
              <w:t>24</w:t>
            </w:r>
            <w:r w:rsidRPr="00093C7E">
              <w:t xml:space="preserve"> года с учетом срока хранения или консервации, что должно быть подтверждено в сопроводительной документации.</w:t>
            </w:r>
          </w:p>
          <w:p w:rsidR="00C60069" w:rsidRDefault="00C60069" w:rsidP="00C60069">
            <w:pPr>
              <w:pStyle w:val="a1"/>
              <w:spacing w:line="240" w:lineRule="auto"/>
              <w:rPr>
                <w:color w:val="auto"/>
                <w:shd w:val="clear" w:color="auto" w:fill="FFFFFF"/>
              </w:rPr>
            </w:pPr>
            <w:r w:rsidRPr="008712EC">
              <w:rPr>
                <w:color w:val="auto"/>
                <w:shd w:val="clear" w:color="auto" w:fill="FFFFFF"/>
              </w:rPr>
              <w:t>Технические характеристики датчика расхода газа</w:t>
            </w:r>
            <w:r>
              <w:rPr>
                <w:color w:val="auto"/>
                <w:shd w:val="clear" w:color="auto" w:fill="FFFFFF"/>
              </w:rPr>
              <w:t>, требования к размерам</w:t>
            </w:r>
            <w:r w:rsidRPr="008712EC">
              <w:rPr>
                <w:color w:val="auto"/>
                <w:shd w:val="clear" w:color="auto" w:fill="FFFFFF"/>
              </w:rPr>
              <w:t xml:space="preserve"> </w:t>
            </w:r>
          </w:p>
          <w:tbl>
            <w:tblPr>
              <w:tblW w:w="8067" w:type="dxa"/>
              <w:tblLayout w:type="fixed"/>
              <w:tblLook w:val="04A0" w:firstRow="1" w:lastRow="0" w:firstColumn="1" w:lastColumn="0" w:noHBand="0" w:noVBand="1"/>
            </w:tblPr>
            <w:tblGrid>
              <w:gridCol w:w="4382"/>
              <w:gridCol w:w="3685"/>
            </w:tblGrid>
            <w:tr w:rsidR="00C60069" w:rsidRPr="008712EC" w:rsidTr="00C60069">
              <w:trPr>
                <w:trHeight w:val="150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Наименование характеристики, параметра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 xml:space="preserve">Значение 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8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1. </w:t>
                  </w:r>
                  <w:r w:rsidRPr="00C53F6D">
                    <w:rPr>
                      <w:b/>
                      <w:lang w:eastAsia="ru-RU"/>
                    </w:rPr>
                    <w:t>Датчик расхода газа ДРГ</w:t>
                  </w:r>
                  <w:proofErr w:type="gramStart"/>
                  <w:r w:rsidRPr="00C53F6D">
                    <w:rPr>
                      <w:b/>
                      <w:lang w:eastAsia="ru-RU"/>
                    </w:rPr>
                    <w:t>.М</w:t>
                  </w:r>
                  <w:proofErr w:type="gramEnd"/>
                  <w:r w:rsidRPr="00C53F6D">
                    <w:rPr>
                      <w:b/>
                      <w:lang w:eastAsia="ru-RU"/>
                    </w:rPr>
                    <w:t xml:space="preserve">-160 </w:t>
                  </w:r>
                  <w:r w:rsidRPr="00C53F6D">
                    <w:rPr>
                      <w:b/>
                      <w:color w:val="000000"/>
                    </w:rPr>
                    <w:t xml:space="preserve"> на номинальное давление P=2,5MПа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>
                    <w:rPr>
                      <w:kern w:val="2"/>
                    </w:rPr>
                    <w:t>Соответствие стандартам качества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b/>
                      <w:bCs/>
                      <w:lang w:eastAsia="ru-RU"/>
                    </w:rPr>
                  </w:pPr>
                  <w:r w:rsidRPr="003568BE">
                    <w:rPr>
                      <w:b/>
                      <w:bCs/>
                      <w:lang w:eastAsia="ru-RU"/>
                    </w:rPr>
                    <w:t xml:space="preserve">ГОСТ </w:t>
                  </w:r>
                  <w:proofErr w:type="gramStart"/>
                  <w:r w:rsidRPr="003568BE">
                    <w:rPr>
                      <w:b/>
                      <w:bCs/>
                      <w:lang w:eastAsia="ru-RU"/>
                    </w:rPr>
                    <w:t>Р</w:t>
                  </w:r>
                  <w:proofErr w:type="gramEnd"/>
                  <w:r w:rsidRPr="003568BE">
                    <w:rPr>
                      <w:b/>
                      <w:bCs/>
                      <w:lang w:eastAsia="ru-RU"/>
                    </w:rPr>
                    <w:t xml:space="preserve"> 8.740-2011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 xml:space="preserve">Номинальный диаметр трубопровода, DN, мм 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5</w:t>
                  </w:r>
                  <w:r w:rsidRPr="008712EC">
                    <w:rPr>
                      <w:lang w:eastAsia="ru-RU"/>
                    </w:rPr>
                    <w:t>0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Номинальное давление, PN, М</w:t>
                  </w:r>
                  <w:r>
                    <w:rPr>
                      <w:lang w:eastAsia="ru-RU"/>
                    </w:rPr>
                    <w:t>П</w:t>
                  </w:r>
                  <w:r w:rsidRPr="008712EC">
                    <w:rPr>
                      <w:lang w:eastAsia="ru-RU"/>
                    </w:rPr>
                    <w:t>а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2,5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Измеряемая среда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природный газ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Диапазон т</w:t>
                  </w:r>
                  <w:r w:rsidRPr="008712EC">
                    <w:rPr>
                      <w:lang w:eastAsia="ru-RU"/>
                    </w:rPr>
                    <w:t>емператур</w:t>
                  </w:r>
                  <w:r>
                    <w:rPr>
                      <w:lang w:eastAsia="ru-RU"/>
                    </w:rPr>
                    <w:t>ы</w:t>
                  </w:r>
                  <w:r w:rsidRPr="008712EC">
                    <w:rPr>
                      <w:lang w:eastAsia="ru-RU"/>
                    </w:rPr>
                    <w:t xml:space="preserve"> измеряемой среды, ˚</w:t>
                  </w:r>
                  <w:proofErr w:type="gramStart"/>
                  <w:r w:rsidRPr="008712EC">
                    <w:rPr>
                      <w:lang w:eastAsia="ru-RU"/>
                    </w:rPr>
                    <w:t>С</w:t>
                  </w:r>
                  <w:proofErr w:type="gramEnd"/>
                  <w:r w:rsidRPr="008712EC">
                    <w:rPr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-</w:t>
                  </w:r>
                  <w:r w:rsidRPr="008712EC">
                    <w:rPr>
                      <w:lang w:eastAsia="ru-RU"/>
                    </w:rPr>
                    <w:t xml:space="preserve"> 40 </w:t>
                  </w:r>
                  <w:r>
                    <w:rPr>
                      <w:lang w:eastAsia="ru-RU"/>
                    </w:rPr>
                    <w:t>… +</w:t>
                  </w:r>
                  <w:r w:rsidRPr="008712EC">
                    <w:rPr>
                      <w:lang w:eastAsia="ru-RU"/>
                    </w:rPr>
                    <w:t xml:space="preserve"> 250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Диапазон т</w:t>
                  </w:r>
                  <w:r w:rsidRPr="008712EC">
                    <w:rPr>
                      <w:lang w:eastAsia="ru-RU"/>
                    </w:rPr>
                    <w:t>емператур</w:t>
                  </w:r>
                  <w:r>
                    <w:rPr>
                      <w:lang w:eastAsia="ru-RU"/>
                    </w:rPr>
                    <w:t>ы</w:t>
                  </w:r>
                  <w:r w:rsidRPr="008712EC">
                    <w:rPr>
                      <w:lang w:eastAsia="ru-RU"/>
                    </w:rPr>
                    <w:t xml:space="preserve"> окружающего </w:t>
                  </w:r>
                  <w:r w:rsidRPr="008712EC">
                    <w:rPr>
                      <w:lang w:eastAsia="ru-RU"/>
                    </w:rPr>
                    <w:lastRenderedPageBreak/>
                    <w:t>воздуха, ˚</w:t>
                  </w:r>
                  <w:proofErr w:type="gramStart"/>
                  <w:r w:rsidRPr="008712EC">
                    <w:rPr>
                      <w:lang w:eastAsia="ru-RU"/>
                    </w:rPr>
                    <w:t>С</w:t>
                  </w:r>
                  <w:proofErr w:type="gramEnd"/>
                  <w:r w:rsidRPr="008712EC">
                    <w:rPr>
                      <w:lang w:eastAsia="ru-RU"/>
                    </w:rPr>
                    <w:t>: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lastRenderedPageBreak/>
                    <w:t>-</w:t>
                  </w:r>
                  <w:r w:rsidRPr="008712EC">
                    <w:rPr>
                      <w:lang w:eastAsia="ru-RU"/>
                    </w:rPr>
                    <w:t xml:space="preserve"> 40 </w:t>
                  </w:r>
                  <w:r>
                    <w:rPr>
                      <w:lang w:eastAsia="ru-RU"/>
                    </w:rPr>
                    <w:t>… +</w:t>
                  </w:r>
                  <w:r w:rsidRPr="008712EC">
                    <w:rPr>
                      <w:lang w:eastAsia="ru-RU"/>
                    </w:rPr>
                    <w:t xml:space="preserve"> 50 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lastRenderedPageBreak/>
                    <w:t>Вид климатического исполнения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УХЛ.2 по ГОСТ 15150-69</w:t>
                  </w:r>
                </w:p>
              </w:tc>
            </w:tr>
            <w:tr w:rsidR="00C60069" w:rsidRPr="00297234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Default="00C60069" w:rsidP="00C60069">
                  <w:r>
                    <w:t xml:space="preserve">Степень защиты, маркировка </w:t>
                  </w:r>
                  <w:proofErr w:type="spellStart"/>
                  <w:r>
                    <w:t>взрывозащиты</w:t>
                  </w:r>
                  <w:proofErr w:type="spellEnd"/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Default="00C60069" w:rsidP="00C60069">
                  <w:pPr>
                    <w:jc w:val="center"/>
                  </w:pPr>
                  <w:r>
                    <w:rPr>
                      <w:lang w:val="en-US"/>
                    </w:rPr>
                    <w:t>IP</w:t>
                  </w:r>
                  <w:r w:rsidRPr="000901EA">
                    <w:t xml:space="preserve">57 </w:t>
                  </w:r>
                  <w:r>
                    <w:t>по ГОСТ 14254-2015</w:t>
                  </w:r>
                  <w:r w:rsidRPr="000901EA">
                    <w:t xml:space="preserve"> </w:t>
                  </w:r>
                </w:p>
                <w:p w:rsidR="00C60069" w:rsidRDefault="00C60069" w:rsidP="00C60069">
                  <w:pPr>
                    <w:jc w:val="center"/>
                  </w:pPr>
                  <w:r>
                    <w:t>(</w:t>
                  </w:r>
                  <w:proofErr w:type="spellStart"/>
                  <w:r>
                    <w:rPr>
                      <w:lang w:val="en-US"/>
                    </w:rPr>
                    <w:t>ExnAIIT</w:t>
                  </w:r>
                  <w:proofErr w:type="spellEnd"/>
                  <w:r w:rsidRPr="00297234">
                    <w:t xml:space="preserve">6 </w:t>
                  </w:r>
                  <w:r>
                    <w:rPr>
                      <w:lang w:val="en-US"/>
                    </w:rPr>
                    <w:t>X</w:t>
                  </w:r>
                  <w:r>
                    <w:t xml:space="preserve"> по ГОСТ 30852.0-2002 и ГОСТ 30852.14-2002) или </w:t>
                  </w:r>
                </w:p>
                <w:p w:rsidR="00C60069" w:rsidRPr="00297234" w:rsidRDefault="00C60069" w:rsidP="00C60069">
                  <w:pPr>
                    <w:jc w:val="center"/>
                  </w:pPr>
                  <w:r>
                    <w:rPr>
                      <w:lang w:val="en-US"/>
                    </w:rPr>
                    <w:t>IP</w:t>
                  </w:r>
                  <w:r>
                    <w:t>68</w:t>
                  </w:r>
                  <w:r w:rsidRPr="000901EA">
                    <w:t xml:space="preserve"> </w:t>
                  </w:r>
                  <w:r>
                    <w:t>по ГОСТ 14254-2015</w:t>
                  </w:r>
                  <w:r w:rsidRPr="000901EA">
                    <w:t xml:space="preserve"> </w:t>
                  </w:r>
                  <w:r>
                    <w:t>(1ExdIIСT6 X по ГОСТ 30852.0-2002, ГОСТ 30852.1-2002)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 xml:space="preserve">Диапазон эксплуатационного расхода при рабочем давлении свыше 0,05 МПа, </w:t>
                  </w:r>
                  <w:proofErr w:type="gramStart"/>
                  <w:r w:rsidRPr="008712EC">
                    <w:rPr>
                      <w:lang w:eastAsia="ru-RU"/>
                    </w:rPr>
                    <w:t>м</w:t>
                  </w:r>
                  <w:proofErr w:type="gramEnd"/>
                  <w:r w:rsidRPr="008712EC">
                    <w:rPr>
                      <w:lang w:eastAsia="ru-RU"/>
                    </w:rPr>
                    <w:t xml:space="preserve"> /ч 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4-16</w:t>
                  </w:r>
                  <w:r w:rsidRPr="008712EC">
                    <w:rPr>
                      <w:lang w:eastAsia="ru-RU"/>
                    </w:rPr>
                    <w:t>0</w:t>
                  </w:r>
                </w:p>
              </w:tc>
            </w:tr>
            <w:tr w:rsidR="00C60069" w:rsidRPr="008712EC" w:rsidTr="00C60069">
              <w:trPr>
                <w:trHeight w:val="263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Пределы основной относительной погрешности</w:t>
                  </w:r>
                  <w:proofErr w:type="gramStart"/>
                  <w:r w:rsidRPr="008712EC">
                    <w:rPr>
                      <w:lang w:eastAsia="ru-RU"/>
                    </w:rPr>
                    <w:t xml:space="preserve">, %: </w:t>
                  </w:r>
                  <w:proofErr w:type="gramEnd"/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sz w:val="20"/>
                      <w:szCs w:val="20"/>
                      <w:lang w:eastAsia="ru-RU"/>
                    </w:rPr>
                  </w:pPr>
                  <w:r w:rsidRPr="008712EC">
                    <w:rPr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 xml:space="preserve">- в диапазоне от </w:t>
                  </w:r>
                  <w:proofErr w:type="spellStart"/>
                  <w:r w:rsidRPr="008712EC">
                    <w:rPr>
                      <w:lang w:eastAsia="ru-RU"/>
                    </w:rPr>
                    <w:t>Qmin</w:t>
                  </w:r>
                  <w:proofErr w:type="spellEnd"/>
                  <w:r w:rsidRPr="008712EC">
                    <w:rPr>
                      <w:lang w:eastAsia="ru-RU"/>
                    </w:rPr>
                    <w:t xml:space="preserve"> до 0,1Qmax 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±1,5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 xml:space="preserve">- в диапазоне от 0,1 </w:t>
                  </w:r>
                  <w:proofErr w:type="spellStart"/>
                  <w:r w:rsidRPr="008712EC">
                    <w:rPr>
                      <w:lang w:eastAsia="ru-RU"/>
                    </w:rPr>
                    <w:t>Qmax</w:t>
                  </w:r>
                  <w:proofErr w:type="spellEnd"/>
                  <w:r w:rsidRPr="008712EC">
                    <w:rPr>
                      <w:lang w:eastAsia="ru-RU"/>
                    </w:rPr>
                    <w:t xml:space="preserve"> до 0,9 </w:t>
                  </w:r>
                  <w:proofErr w:type="spellStart"/>
                  <w:r w:rsidRPr="008712EC">
                    <w:rPr>
                      <w:lang w:eastAsia="ru-RU"/>
                    </w:rPr>
                    <w:t>Qmax</w:t>
                  </w:r>
                  <w:proofErr w:type="spellEnd"/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±1,0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 xml:space="preserve">-в диапазоне от 0,9 </w:t>
                  </w:r>
                  <w:proofErr w:type="spellStart"/>
                  <w:r w:rsidRPr="008712EC">
                    <w:rPr>
                      <w:lang w:eastAsia="ru-RU"/>
                    </w:rPr>
                    <w:t>Qmax</w:t>
                  </w:r>
                  <w:proofErr w:type="spellEnd"/>
                  <w:r w:rsidRPr="008712EC">
                    <w:rPr>
                      <w:lang w:eastAsia="ru-RU"/>
                    </w:rPr>
                    <w:t xml:space="preserve"> до </w:t>
                  </w:r>
                  <w:proofErr w:type="spellStart"/>
                  <w:r w:rsidRPr="008712EC">
                    <w:rPr>
                      <w:lang w:eastAsia="ru-RU"/>
                    </w:rPr>
                    <w:t>Qmax</w:t>
                  </w:r>
                  <w:proofErr w:type="spellEnd"/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±1,5</w:t>
                  </w:r>
                </w:p>
              </w:tc>
            </w:tr>
            <w:tr w:rsidR="00C60069" w:rsidRPr="008712EC" w:rsidTr="00C60069">
              <w:trPr>
                <w:trHeight w:val="120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Трубопровод: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sz w:val="20"/>
                      <w:szCs w:val="20"/>
                      <w:lang w:eastAsia="ru-RU"/>
                    </w:rPr>
                  </w:pPr>
                  <w:r w:rsidRPr="008712EC">
                    <w:rPr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- наружный диаметр, D, мм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57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- толщина стенки, S, мм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3,5-5,5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Длина L, мм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 xml:space="preserve">162 </w:t>
                  </w:r>
                </w:p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для монтажа на месте демонтированного датчика расхода газа</w:t>
                  </w:r>
                </w:p>
              </w:tc>
            </w:tr>
            <w:tr w:rsidR="00C60069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0069" w:rsidRPr="00D804AA" w:rsidRDefault="00C60069" w:rsidP="00C60069">
                  <w:r w:rsidRPr="00D804AA">
                    <w:t>Высота Н, мм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0069" w:rsidRDefault="00C60069" w:rsidP="00C60069">
                  <w:pPr>
                    <w:jc w:val="center"/>
                  </w:pPr>
                  <w:r w:rsidRPr="00D804AA">
                    <w:t>35</w:t>
                  </w:r>
                  <w:r>
                    <w:t>2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Присоединение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фланцевое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proofErr w:type="spellStart"/>
                  <w:r w:rsidRPr="008712EC">
                    <w:rPr>
                      <w:lang w:eastAsia="ru-RU"/>
                    </w:rPr>
                    <w:t>Межповерочный</w:t>
                  </w:r>
                  <w:proofErr w:type="spellEnd"/>
                  <w:r w:rsidRPr="008712EC">
                    <w:rPr>
                      <w:lang w:eastAsia="ru-RU"/>
                    </w:rPr>
                    <w:t xml:space="preserve"> интервал, лет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не менее 3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 xml:space="preserve">Наличие в паспорте действующего клейма </w:t>
                  </w:r>
                  <w:proofErr w:type="spellStart"/>
                  <w:r w:rsidRPr="008712EC">
                    <w:rPr>
                      <w:lang w:eastAsia="ru-RU"/>
                    </w:rPr>
                    <w:t>госповерителя</w:t>
                  </w:r>
                  <w:proofErr w:type="spellEnd"/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да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80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2</w:t>
                  </w:r>
                  <w:r w:rsidRPr="008712EC">
                    <w:rPr>
                      <w:lang w:eastAsia="ru-RU"/>
                    </w:rPr>
                    <w:t xml:space="preserve">. </w:t>
                  </w:r>
                  <w:r w:rsidRPr="00C53F6D">
                    <w:rPr>
                      <w:b/>
                      <w:lang w:eastAsia="ru-RU"/>
                    </w:rPr>
                    <w:t>Датчик расхода газа ДРГ</w:t>
                  </w:r>
                  <w:proofErr w:type="gramStart"/>
                  <w:r w:rsidRPr="00C53F6D">
                    <w:rPr>
                      <w:b/>
                      <w:lang w:eastAsia="ru-RU"/>
                    </w:rPr>
                    <w:t>.М</w:t>
                  </w:r>
                  <w:proofErr w:type="gramEnd"/>
                  <w:r w:rsidRPr="00C53F6D">
                    <w:rPr>
                      <w:b/>
                      <w:lang w:eastAsia="ru-RU"/>
                    </w:rPr>
                    <w:t xml:space="preserve">-400 </w:t>
                  </w:r>
                  <w:r w:rsidRPr="00C53F6D">
                    <w:rPr>
                      <w:b/>
                      <w:color w:val="000000"/>
                    </w:rPr>
                    <w:t>на номинальное давление P=2,5MПа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>
                    <w:rPr>
                      <w:kern w:val="2"/>
                    </w:rPr>
                    <w:t>Соответствие стандартам качества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b/>
                      <w:bCs/>
                      <w:lang w:eastAsia="ru-RU"/>
                    </w:rPr>
                  </w:pPr>
                  <w:r w:rsidRPr="003568BE">
                    <w:rPr>
                      <w:b/>
                      <w:bCs/>
                      <w:lang w:eastAsia="ru-RU"/>
                    </w:rPr>
                    <w:t xml:space="preserve">ГОСТ </w:t>
                  </w:r>
                  <w:proofErr w:type="gramStart"/>
                  <w:r w:rsidRPr="003568BE">
                    <w:rPr>
                      <w:b/>
                      <w:bCs/>
                      <w:lang w:eastAsia="ru-RU"/>
                    </w:rPr>
                    <w:t>Р</w:t>
                  </w:r>
                  <w:proofErr w:type="gramEnd"/>
                  <w:r w:rsidRPr="003568BE">
                    <w:rPr>
                      <w:b/>
                      <w:bCs/>
                      <w:lang w:eastAsia="ru-RU"/>
                    </w:rPr>
                    <w:t xml:space="preserve"> 8.740-2011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 xml:space="preserve">Номинальный диаметр трубопровода, DN, мм 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80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Номинальное давление, PN, М</w:t>
                  </w:r>
                  <w:r>
                    <w:rPr>
                      <w:lang w:eastAsia="ru-RU"/>
                    </w:rPr>
                    <w:t>П</w:t>
                  </w:r>
                  <w:r w:rsidRPr="008712EC">
                    <w:rPr>
                      <w:lang w:eastAsia="ru-RU"/>
                    </w:rPr>
                    <w:t>а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2,5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Измеряемая среда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природный газ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Диапазон т</w:t>
                  </w:r>
                  <w:r w:rsidRPr="008712EC">
                    <w:rPr>
                      <w:lang w:eastAsia="ru-RU"/>
                    </w:rPr>
                    <w:t>емператур</w:t>
                  </w:r>
                  <w:r>
                    <w:rPr>
                      <w:lang w:eastAsia="ru-RU"/>
                    </w:rPr>
                    <w:t>ы</w:t>
                  </w:r>
                  <w:r w:rsidRPr="008712EC">
                    <w:rPr>
                      <w:lang w:eastAsia="ru-RU"/>
                    </w:rPr>
                    <w:t xml:space="preserve"> измеряемой среды, ˚</w:t>
                  </w:r>
                  <w:proofErr w:type="gramStart"/>
                  <w:r w:rsidRPr="008712EC">
                    <w:rPr>
                      <w:lang w:eastAsia="ru-RU"/>
                    </w:rPr>
                    <w:t>С</w:t>
                  </w:r>
                  <w:proofErr w:type="gramEnd"/>
                  <w:r w:rsidRPr="008712EC">
                    <w:rPr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-</w:t>
                  </w:r>
                  <w:r w:rsidRPr="008712EC">
                    <w:rPr>
                      <w:lang w:eastAsia="ru-RU"/>
                    </w:rPr>
                    <w:t xml:space="preserve"> 40 </w:t>
                  </w:r>
                  <w:r>
                    <w:rPr>
                      <w:lang w:eastAsia="ru-RU"/>
                    </w:rPr>
                    <w:t>… +</w:t>
                  </w:r>
                  <w:r w:rsidRPr="008712EC">
                    <w:rPr>
                      <w:lang w:eastAsia="ru-RU"/>
                    </w:rPr>
                    <w:t xml:space="preserve"> 250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Диапазон т</w:t>
                  </w:r>
                  <w:r w:rsidRPr="008712EC">
                    <w:rPr>
                      <w:lang w:eastAsia="ru-RU"/>
                    </w:rPr>
                    <w:t>емператур</w:t>
                  </w:r>
                  <w:r>
                    <w:rPr>
                      <w:lang w:eastAsia="ru-RU"/>
                    </w:rPr>
                    <w:t>ы</w:t>
                  </w:r>
                  <w:r w:rsidRPr="008712EC">
                    <w:rPr>
                      <w:lang w:eastAsia="ru-RU"/>
                    </w:rPr>
                    <w:t xml:space="preserve"> окружающего воздуха, ˚</w:t>
                  </w:r>
                  <w:proofErr w:type="gramStart"/>
                  <w:r w:rsidRPr="008712EC">
                    <w:rPr>
                      <w:lang w:eastAsia="ru-RU"/>
                    </w:rPr>
                    <w:t>С</w:t>
                  </w:r>
                  <w:proofErr w:type="gramEnd"/>
                  <w:r w:rsidRPr="008712EC">
                    <w:rPr>
                      <w:lang w:eastAsia="ru-RU"/>
                    </w:rPr>
                    <w:t>: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-</w:t>
                  </w:r>
                  <w:r w:rsidRPr="008712EC">
                    <w:rPr>
                      <w:lang w:eastAsia="ru-RU"/>
                    </w:rPr>
                    <w:t xml:space="preserve"> 40 </w:t>
                  </w:r>
                  <w:r>
                    <w:rPr>
                      <w:lang w:eastAsia="ru-RU"/>
                    </w:rPr>
                    <w:t>… +</w:t>
                  </w:r>
                  <w:r w:rsidRPr="008712EC">
                    <w:rPr>
                      <w:lang w:eastAsia="ru-RU"/>
                    </w:rPr>
                    <w:t xml:space="preserve"> 50 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Вид климатического исполнения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УХЛ.2 по ГОСТ 15150-69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Default="00C60069" w:rsidP="00C60069">
                  <w:r>
                    <w:t xml:space="preserve">Степень защиты, маркировка </w:t>
                  </w:r>
                  <w:proofErr w:type="spellStart"/>
                  <w:r>
                    <w:t>взрывозащиты</w:t>
                  </w:r>
                  <w:proofErr w:type="spellEnd"/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Default="00C60069" w:rsidP="00C60069">
                  <w:pPr>
                    <w:jc w:val="center"/>
                  </w:pPr>
                  <w:r>
                    <w:rPr>
                      <w:lang w:val="en-US"/>
                    </w:rPr>
                    <w:t>IP</w:t>
                  </w:r>
                  <w:r w:rsidRPr="000901EA">
                    <w:t xml:space="preserve">57 </w:t>
                  </w:r>
                  <w:r>
                    <w:t>по ГОСТ 14254-2015</w:t>
                  </w:r>
                  <w:r w:rsidRPr="000901EA">
                    <w:t xml:space="preserve"> </w:t>
                  </w:r>
                </w:p>
                <w:p w:rsidR="00C60069" w:rsidRDefault="00C60069" w:rsidP="00C60069">
                  <w:pPr>
                    <w:jc w:val="center"/>
                  </w:pPr>
                  <w:r>
                    <w:t>(</w:t>
                  </w:r>
                  <w:proofErr w:type="spellStart"/>
                  <w:r>
                    <w:rPr>
                      <w:lang w:val="en-US"/>
                    </w:rPr>
                    <w:t>ExnAIIT</w:t>
                  </w:r>
                  <w:proofErr w:type="spellEnd"/>
                  <w:r w:rsidRPr="00297234">
                    <w:t xml:space="preserve">6 </w:t>
                  </w:r>
                  <w:r>
                    <w:rPr>
                      <w:lang w:val="en-US"/>
                    </w:rPr>
                    <w:t>X</w:t>
                  </w:r>
                  <w:r>
                    <w:t xml:space="preserve"> по ГОСТ 30852.0-2002 и ГОСТ 30852.14-2002) или </w:t>
                  </w:r>
                </w:p>
                <w:p w:rsidR="00C60069" w:rsidRPr="00297234" w:rsidRDefault="00C60069" w:rsidP="00C60069">
                  <w:pPr>
                    <w:jc w:val="center"/>
                  </w:pPr>
                  <w:r>
                    <w:rPr>
                      <w:lang w:val="en-US"/>
                    </w:rPr>
                    <w:t>IP</w:t>
                  </w:r>
                  <w:r>
                    <w:t>68</w:t>
                  </w:r>
                  <w:r w:rsidRPr="000901EA">
                    <w:t xml:space="preserve"> </w:t>
                  </w:r>
                  <w:r>
                    <w:t>по ГОСТ 14254-2015</w:t>
                  </w:r>
                  <w:r w:rsidRPr="000901EA">
                    <w:t xml:space="preserve"> </w:t>
                  </w:r>
                  <w:r>
                    <w:t>(1ExdIIСT6 X по ГОСТ 30852.0-2002, ГОСТ 30852.1-2002)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 xml:space="preserve">Диапазон эксплуатационного расхода при рабочем давлении свыше 0,05 МПа, </w:t>
                  </w:r>
                  <w:proofErr w:type="gramStart"/>
                  <w:r w:rsidRPr="008712EC">
                    <w:rPr>
                      <w:lang w:eastAsia="ru-RU"/>
                    </w:rPr>
                    <w:t>м</w:t>
                  </w:r>
                  <w:proofErr w:type="gramEnd"/>
                  <w:r w:rsidRPr="008712EC">
                    <w:rPr>
                      <w:lang w:eastAsia="ru-RU"/>
                    </w:rPr>
                    <w:t xml:space="preserve"> /ч 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10-400</w:t>
                  </w:r>
                </w:p>
              </w:tc>
            </w:tr>
            <w:tr w:rsidR="00C60069" w:rsidRPr="008712EC" w:rsidTr="00C60069">
              <w:trPr>
                <w:trHeight w:val="263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Пределы основной относительной погрешности</w:t>
                  </w:r>
                  <w:proofErr w:type="gramStart"/>
                  <w:r w:rsidRPr="008712EC">
                    <w:rPr>
                      <w:lang w:eastAsia="ru-RU"/>
                    </w:rPr>
                    <w:t xml:space="preserve">, %: </w:t>
                  </w:r>
                  <w:proofErr w:type="gramEnd"/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sz w:val="20"/>
                      <w:szCs w:val="20"/>
                      <w:lang w:eastAsia="ru-RU"/>
                    </w:rPr>
                  </w:pPr>
                  <w:r w:rsidRPr="008712EC">
                    <w:rPr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 xml:space="preserve">- в диапазоне от </w:t>
                  </w:r>
                  <w:proofErr w:type="spellStart"/>
                  <w:r w:rsidRPr="008712EC">
                    <w:rPr>
                      <w:lang w:eastAsia="ru-RU"/>
                    </w:rPr>
                    <w:t>Qmin</w:t>
                  </w:r>
                  <w:proofErr w:type="spellEnd"/>
                  <w:r w:rsidRPr="008712EC">
                    <w:rPr>
                      <w:lang w:eastAsia="ru-RU"/>
                    </w:rPr>
                    <w:t xml:space="preserve"> до 0,1Qmax 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±1,5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lastRenderedPageBreak/>
                    <w:t xml:space="preserve">- в диапазоне от 0,1 </w:t>
                  </w:r>
                  <w:proofErr w:type="spellStart"/>
                  <w:r w:rsidRPr="008712EC">
                    <w:rPr>
                      <w:lang w:eastAsia="ru-RU"/>
                    </w:rPr>
                    <w:t>Qmax</w:t>
                  </w:r>
                  <w:proofErr w:type="spellEnd"/>
                  <w:r w:rsidRPr="008712EC">
                    <w:rPr>
                      <w:lang w:eastAsia="ru-RU"/>
                    </w:rPr>
                    <w:t xml:space="preserve"> до 0,9 </w:t>
                  </w:r>
                  <w:proofErr w:type="spellStart"/>
                  <w:r w:rsidRPr="008712EC">
                    <w:rPr>
                      <w:lang w:eastAsia="ru-RU"/>
                    </w:rPr>
                    <w:t>Qmax</w:t>
                  </w:r>
                  <w:proofErr w:type="spellEnd"/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±1,0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 xml:space="preserve">-в диапазоне от 0,9 </w:t>
                  </w:r>
                  <w:proofErr w:type="spellStart"/>
                  <w:r w:rsidRPr="008712EC">
                    <w:rPr>
                      <w:lang w:eastAsia="ru-RU"/>
                    </w:rPr>
                    <w:t>Qmax</w:t>
                  </w:r>
                  <w:proofErr w:type="spellEnd"/>
                  <w:r w:rsidRPr="008712EC">
                    <w:rPr>
                      <w:lang w:eastAsia="ru-RU"/>
                    </w:rPr>
                    <w:t xml:space="preserve"> до </w:t>
                  </w:r>
                  <w:proofErr w:type="spellStart"/>
                  <w:r w:rsidRPr="008712EC">
                    <w:rPr>
                      <w:lang w:eastAsia="ru-RU"/>
                    </w:rPr>
                    <w:t>Qmax</w:t>
                  </w:r>
                  <w:proofErr w:type="spellEnd"/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±1,5</w:t>
                  </w:r>
                </w:p>
              </w:tc>
            </w:tr>
            <w:tr w:rsidR="00C60069" w:rsidRPr="008712EC" w:rsidTr="00C60069">
              <w:trPr>
                <w:trHeight w:val="120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Трубопровод: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sz w:val="20"/>
                      <w:szCs w:val="20"/>
                      <w:lang w:eastAsia="ru-RU"/>
                    </w:rPr>
                  </w:pPr>
                  <w:r w:rsidRPr="008712EC">
                    <w:rPr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- наружный диаметр, D, мм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89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- толщина стенки, S, мм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3,5-5,5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Длина L, мм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 xml:space="preserve">162 </w:t>
                  </w:r>
                </w:p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для монтажа на месте демонтированного датчика расхода газа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0069" w:rsidRPr="00D804AA" w:rsidRDefault="00C60069" w:rsidP="00C60069">
                  <w:r w:rsidRPr="00D804AA">
                    <w:t>Высота Н, мм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0069" w:rsidRDefault="00C60069" w:rsidP="00C60069">
                  <w:pPr>
                    <w:jc w:val="center"/>
                  </w:pPr>
                  <w:r w:rsidRPr="00D804AA">
                    <w:t>35</w:t>
                  </w:r>
                  <w:r>
                    <w:t>2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Присоединение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фланцевое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proofErr w:type="spellStart"/>
                  <w:r w:rsidRPr="008712EC">
                    <w:rPr>
                      <w:lang w:eastAsia="ru-RU"/>
                    </w:rPr>
                    <w:t>Межповерочный</w:t>
                  </w:r>
                  <w:proofErr w:type="spellEnd"/>
                  <w:r w:rsidRPr="008712EC">
                    <w:rPr>
                      <w:lang w:eastAsia="ru-RU"/>
                    </w:rPr>
                    <w:t xml:space="preserve"> интервал, лет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не менее 3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 xml:space="preserve">Наличие в паспорте действующего клейма </w:t>
                  </w:r>
                  <w:proofErr w:type="spellStart"/>
                  <w:r w:rsidRPr="008712EC">
                    <w:rPr>
                      <w:lang w:eastAsia="ru-RU"/>
                    </w:rPr>
                    <w:t>госповерителя</w:t>
                  </w:r>
                  <w:proofErr w:type="spellEnd"/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 w:rsidRPr="008712EC">
                    <w:rPr>
                      <w:lang w:eastAsia="ru-RU"/>
                    </w:rPr>
                    <w:t>да</w:t>
                  </w:r>
                </w:p>
              </w:tc>
            </w:tr>
            <w:tr w:rsidR="00C60069" w:rsidRPr="00B71454" w:rsidTr="00C6006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92"/>
              </w:trPr>
              <w:tc>
                <w:tcPr>
                  <w:tcW w:w="8067" w:type="dxa"/>
                  <w:gridSpan w:val="2"/>
                  <w:vAlign w:val="center"/>
                </w:tcPr>
                <w:p w:rsidR="00C60069" w:rsidRPr="00B71454" w:rsidRDefault="00C60069" w:rsidP="00C60069">
                  <w:pPr>
                    <w:jc w:val="center"/>
                    <w:rPr>
                      <w:kern w:val="24"/>
                    </w:rPr>
                  </w:pPr>
                  <w:r>
                    <w:rPr>
                      <w:bCs/>
                    </w:rPr>
                    <w:t>3</w:t>
                  </w:r>
                  <w:r w:rsidRPr="00B71454">
                    <w:rPr>
                      <w:bCs/>
                    </w:rPr>
                    <w:t xml:space="preserve">. </w:t>
                  </w:r>
                  <w:r w:rsidRPr="00C53F6D">
                    <w:rPr>
                      <w:b/>
                    </w:rPr>
                    <w:t>Датчик расхода газа ДРГ</w:t>
                  </w:r>
                  <w:proofErr w:type="gramStart"/>
                  <w:r w:rsidRPr="00C53F6D">
                    <w:rPr>
                      <w:b/>
                    </w:rPr>
                    <w:t>.М</w:t>
                  </w:r>
                  <w:proofErr w:type="gramEnd"/>
                  <w:r w:rsidRPr="00C53F6D">
                    <w:rPr>
                      <w:b/>
                    </w:rPr>
                    <w:t>-800</w:t>
                  </w:r>
                  <w:r w:rsidRPr="00C53F6D">
                    <w:rPr>
                      <w:b/>
                      <w:color w:val="000000"/>
                    </w:rPr>
                    <w:t xml:space="preserve"> на номинальное давление P=2,5MПа</w:t>
                  </w:r>
                </w:p>
              </w:tc>
            </w:tr>
            <w:tr w:rsidR="00C60069" w:rsidRPr="00B71454" w:rsidTr="00C6006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92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Pr="00B71454" w:rsidRDefault="00C60069" w:rsidP="00C60069">
                  <w:pPr>
                    <w:rPr>
                      <w:kern w:val="24"/>
                    </w:rPr>
                  </w:pPr>
                  <w:r>
                    <w:rPr>
                      <w:kern w:val="2"/>
                    </w:rPr>
                    <w:t>Соответствие стандартам качества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Pr="00B71454" w:rsidRDefault="00C60069" w:rsidP="00C60069">
                  <w:pPr>
                    <w:jc w:val="center"/>
                    <w:rPr>
                      <w:kern w:val="24"/>
                    </w:rPr>
                  </w:pPr>
                  <w:r w:rsidRPr="003568BE">
                    <w:rPr>
                      <w:b/>
                      <w:bCs/>
                      <w:color w:val="000000"/>
                      <w:shd w:val="clear" w:color="auto" w:fill="FFFFFF"/>
                    </w:rPr>
                    <w:t xml:space="preserve">ГОСТ </w:t>
                  </w:r>
                  <w:proofErr w:type="gramStart"/>
                  <w:r w:rsidRPr="003568BE">
                    <w:rPr>
                      <w:b/>
                      <w:bCs/>
                      <w:color w:val="000000"/>
                      <w:shd w:val="clear" w:color="auto" w:fill="FFFFFF"/>
                    </w:rPr>
                    <w:t>Р</w:t>
                  </w:r>
                  <w:proofErr w:type="gramEnd"/>
                  <w:r w:rsidRPr="003568BE">
                    <w:rPr>
                      <w:b/>
                      <w:bCs/>
                      <w:color w:val="000000"/>
                      <w:shd w:val="clear" w:color="auto" w:fill="FFFFFF"/>
                    </w:rPr>
                    <w:t xml:space="preserve"> 8.740-2011</w:t>
                  </w:r>
                </w:p>
              </w:tc>
            </w:tr>
            <w:tr w:rsidR="00C60069" w:rsidTr="00C6006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92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Default="00C60069" w:rsidP="00C60069">
                  <w:pPr>
                    <w:ind w:left="-108" w:firstLine="108"/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2F2F2"/>
                    </w:rPr>
                  </w:pPr>
                  <w:r>
                    <w:t xml:space="preserve">Номинальный диаметр трубопровода, DN, мм 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Default="00C60069" w:rsidP="00C60069">
                  <w:pPr>
                    <w:jc w:val="center"/>
                    <w:rPr>
                      <w:kern w:val="24"/>
                    </w:rPr>
                  </w:pPr>
                  <w:r>
                    <w:rPr>
                      <w:kern w:val="24"/>
                    </w:rPr>
                    <w:t>80</w:t>
                  </w:r>
                </w:p>
              </w:tc>
            </w:tr>
            <w:tr w:rsidR="00C60069" w:rsidTr="00C6006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527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Default="00C60069" w:rsidP="00C60069">
                  <w:pPr>
                    <w:ind w:left="-108" w:firstLine="108"/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2F2F2"/>
                    </w:rPr>
                  </w:pPr>
                  <w:r>
                    <w:t>Номинальное давление, PN, МПа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Default="00C60069" w:rsidP="00C60069">
                  <w:pPr>
                    <w:jc w:val="center"/>
                    <w:rPr>
                      <w:kern w:val="24"/>
                    </w:rPr>
                  </w:pPr>
                  <w:r>
                    <w:rPr>
                      <w:kern w:val="24"/>
                    </w:rPr>
                    <w:t>2,5</w:t>
                  </w:r>
                </w:p>
              </w:tc>
            </w:tr>
            <w:tr w:rsidR="00C60069" w:rsidRPr="008712EC" w:rsidTr="00C60069">
              <w:trPr>
                <w:trHeight w:val="86"/>
              </w:trPr>
              <w:tc>
                <w:tcPr>
                  <w:tcW w:w="438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Измеряемая среда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природный газ</w:t>
                  </w:r>
                </w:p>
              </w:tc>
            </w:tr>
            <w:tr w:rsidR="00C60069" w:rsidTr="00C6006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92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Диапазон т</w:t>
                  </w:r>
                  <w:r w:rsidRPr="008712EC">
                    <w:rPr>
                      <w:lang w:eastAsia="ru-RU"/>
                    </w:rPr>
                    <w:t>емператур</w:t>
                  </w:r>
                  <w:r>
                    <w:rPr>
                      <w:lang w:eastAsia="ru-RU"/>
                    </w:rPr>
                    <w:t>ы</w:t>
                  </w:r>
                  <w:r w:rsidRPr="008712EC">
                    <w:rPr>
                      <w:lang w:eastAsia="ru-RU"/>
                    </w:rPr>
                    <w:t xml:space="preserve"> измеряемой среды, ˚</w:t>
                  </w:r>
                  <w:proofErr w:type="gramStart"/>
                  <w:r w:rsidRPr="008712EC">
                    <w:rPr>
                      <w:lang w:eastAsia="ru-RU"/>
                    </w:rPr>
                    <w:t>С</w:t>
                  </w:r>
                  <w:proofErr w:type="gramEnd"/>
                  <w:r w:rsidRPr="008712EC">
                    <w:rPr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-</w:t>
                  </w:r>
                  <w:r w:rsidRPr="008712EC">
                    <w:rPr>
                      <w:lang w:eastAsia="ru-RU"/>
                    </w:rPr>
                    <w:t xml:space="preserve"> 40 </w:t>
                  </w:r>
                  <w:r>
                    <w:rPr>
                      <w:lang w:eastAsia="ru-RU"/>
                    </w:rPr>
                    <w:t>… +</w:t>
                  </w:r>
                  <w:r w:rsidRPr="008712EC">
                    <w:rPr>
                      <w:lang w:eastAsia="ru-RU"/>
                    </w:rPr>
                    <w:t xml:space="preserve"> 250</w:t>
                  </w:r>
                </w:p>
              </w:tc>
            </w:tr>
            <w:tr w:rsidR="00C60069" w:rsidTr="00C6006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92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Pr="008712EC" w:rsidRDefault="00C60069" w:rsidP="00C60069">
                  <w:pPr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Диапазон т</w:t>
                  </w:r>
                  <w:r w:rsidRPr="008712EC">
                    <w:rPr>
                      <w:lang w:eastAsia="ru-RU"/>
                    </w:rPr>
                    <w:t>емператур</w:t>
                  </w:r>
                  <w:r>
                    <w:rPr>
                      <w:lang w:eastAsia="ru-RU"/>
                    </w:rPr>
                    <w:t>ы</w:t>
                  </w:r>
                  <w:r w:rsidRPr="008712EC">
                    <w:rPr>
                      <w:lang w:eastAsia="ru-RU"/>
                    </w:rPr>
                    <w:t xml:space="preserve"> окружающего воздуха, ˚</w:t>
                  </w:r>
                  <w:proofErr w:type="gramStart"/>
                  <w:r w:rsidRPr="008712EC">
                    <w:rPr>
                      <w:lang w:eastAsia="ru-RU"/>
                    </w:rPr>
                    <w:t>С</w:t>
                  </w:r>
                  <w:proofErr w:type="gramEnd"/>
                  <w:r w:rsidRPr="008712EC">
                    <w:rPr>
                      <w:lang w:eastAsia="ru-RU"/>
                    </w:rPr>
                    <w:t>: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Pr="008712EC" w:rsidRDefault="00C60069" w:rsidP="00C60069">
                  <w:pPr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-</w:t>
                  </w:r>
                  <w:r w:rsidRPr="008712EC">
                    <w:rPr>
                      <w:lang w:eastAsia="ru-RU"/>
                    </w:rPr>
                    <w:t xml:space="preserve"> 40 </w:t>
                  </w:r>
                  <w:r>
                    <w:rPr>
                      <w:lang w:eastAsia="ru-RU"/>
                    </w:rPr>
                    <w:t>… +</w:t>
                  </w:r>
                  <w:r w:rsidRPr="008712EC">
                    <w:rPr>
                      <w:lang w:eastAsia="ru-RU"/>
                    </w:rPr>
                    <w:t xml:space="preserve"> 50 </w:t>
                  </w:r>
                </w:p>
              </w:tc>
            </w:tr>
            <w:tr w:rsidR="00C60069" w:rsidTr="00C6006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92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Pr="00D12C98" w:rsidRDefault="00C60069" w:rsidP="00C60069">
                  <w:r>
                    <w:t>Вид климатического исполнения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Default="00C60069" w:rsidP="00C60069">
                  <w:pPr>
                    <w:jc w:val="center"/>
                  </w:pPr>
                  <w:r>
                    <w:t>УХЛ.2 по ГОСТ 15150-69</w:t>
                  </w:r>
                </w:p>
              </w:tc>
            </w:tr>
            <w:tr w:rsidR="00C60069" w:rsidRPr="00297234" w:rsidTr="00C6006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92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Default="00C60069" w:rsidP="00C60069">
                  <w:r>
                    <w:t xml:space="preserve">Степень защиты, маркировка </w:t>
                  </w:r>
                  <w:proofErr w:type="spellStart"/>
                  <w:r>
                    <w:t>взрывозащиты</w:t>
                  </w:r>
                  <w:proofErr w:type="spellEnd"/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Default="00C60069" w:rsidP="00C60069">
                  <w:pPr>
                    <w:jc w:val="center"/>
                  </w:pPr>
                  <w:r>
                    <w:rPr>
                      <w:lang w:val="en-US"/>
                    </w:rPr>
                    <w:t>IP</w:t>
                  </w:r>
                  <w:r w:rsidRPr="000901EA">
                    <w:t xml:space="preserve">57 </w:t>
                  </w:r>
                  <w:r>
                    <w:t>по ГОСТ 14254-2015</w:t>
                  </w:r>
                  <w:r w:rsidRPr="000901EA">
                    <w:t xml:space="preserve"> </w:t>
                  </w:r>
                </w:p>
                <w:p w:rsidR="00C60069" w:rsidRDefault="00C60069" w:rsidP="00C60069">
                  <w:pPr>
                    <w:jc w:val="center"/>
                  </w:pPr>
                  <w:r>
                    <w:t>(</w:t>
                  </w:r>
                  <w:proofErr w:type="spellStart"/>
                  <w:r>
                    <w:rPr>
                      <w:lang w:val="en-US"/>
                    </w:rPr>
                    <w:t>ExnAIIT</w:t>
                  </w:r>
                  <w:proofErr w:type="spellEnd"/>
                  <w:r w:rsidRPr="00297234">
                    <w:t xml:space="preserve">6 </w:t>
                  </w:r>
                  <w:r>
                    <w:rPr>
                      <w:lang w:val="en-US"/>
                    </w:rPr>
                    <w:t>X</w:t>
                  </w:r>
                  <w:r>
                    <w:t xml:space="preserve"> по ГОСТ 30852.0-2002 и ГОСТ 30852.14-2002) или </w:t>
                  </w:r>
                </w:p>
                <w:p w:rsidR="00C60069" w:rsidRPr="00297234" w:rsidRDefault="00C60069" w:rsidP="00C60069">
                  <w:pPr>
                    <w:jc w:val="center"/>
                  </w:pPr>
                  <w:r>
                    <w:rPr>
                      <w:lang w:val="en-US"/>
                    </w:rPr>
                    <w:t>IP</w:t>
                  </w:r>
                  <w:r>
                    <w:t>68</w:t>
                  </w:r>
                  <w:r w:rsidRPr="000901EA">
                    <w:t xml:space="preserve"> </w:t>
                  </w:r>
                  <w:r>
                    <w:t>по ГОСТ 14254-2015</w:t>
                  </w:r>
                  <w:r w:rsidRPr="000901EA">
                    <w:t xml:space="preserve"> </w:t>
                  </w:r>
                  <w:r>
                    <w:t>(1ExdIIСT6 X по ГОСТ 30852.0-2002, ГОСТ 30852.1-2002)</w:t>
                  </w:r>
                </w:p>
              </w:tc>
            </w:tr>
            <w:tr w:rsidR="00C60069" w:rsidTr="00C6006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92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069" w:rsidRPr="009C5E07" w:rsidRDefault="00C60069" w:rsidP="00C60069">
                  <w:r w:rsidRPr="009C5E07">
                    <w:t xml:space="preserve">Диапазон эксплуатационного расхода при рабочем давлении свыше 0,05 МПа, </w:t>
                  </w:r>
                  <w:proofErr w:type="gramStart"/>
                  <w:r w:rsidRPr="009C5E07">
                    <w:t>м</w:t>
                  </w:r>
                  <w:proofErr w:type="gramEnd"/>
                  <w:r w:rsidRPr="009C5E07">
                    <w:t xml:space="preserve"> /ч 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Default="00C60069" w:rsidP="00C60069">
                  <w:pPr>
                    <w:jc w:val="center"/>
                    <w:rPr>
                      <w:kern w:val="24"/>
                    </w:rPr>
                  </w:pPr>
                  <w:r>
                    <w:rPr>
                      <w:kern w:val="24"/>
                    </w:rPr>
                    <w:t>20-800</w:t>
                  </w:r>
                </w:p>
              </w:tc>
            </w:tr>
            <w:tr w:rsidR="00C60069" w:rsidTr="00C6006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550"/>
              </w:trPr>
              <w:tc>
                <w:tcPr>
                  <w:tcW w:w="43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Default="00C60069" w:rsidP="00C60069">
                  <w:pPr>
                    <w:ind w:left="-108" w:firstLine="108"/>
                  </w:pPr>
                  <w:r>
                    <w:t>Пределы основной относительной погрешности</w:t>
                  </w:r>
                  <w:proofErr w:type="gramStart"/>
                  <w:r>
                    <w:t xml:space="preserve">, %: </w:t>
                  </w:r>
                  <w:proofErr w:type="gramEnd"/>
                </w:p>
                <w:p w:rsidR="00C60069" w:rsidRDefault="00C60069" w:rsidP="00C60069">
                  <w:pPr>
                    <w:ind w:left="-108" w:firstLine="108"/>
                  </w:pPr>
                  <w:r>
                    <w:t xml:space="preserve">- в диапазоне от </w:t>
                  </w:r>
                  <w:proofErr w:type="spellStart"/>
                  <w:r>
                    <w:t>Qmin</w:t>
                  </w:r>
                  <w:proofErr w:type="spellEnd"/>
                  <w:r>
                    <w:t xml:space="preserve"> до 0,1Qmax </w:t>
                  </w:r>
                </w:p>
                <w:p w:rsidR="00C60069" w:rsidRDefault="00C60069" w:rsidP="00C60069">
                  <w:pPr>
                    <w:ind w:left="-108" w:firstLine="108"/>
                  </w:pPr>
                  <w:r>
                    <w:t xml:space="preserve">- в диапазоне от 0,1 </w:t>
                  </w:r>
                  <w:proofErr w:type="spellStart"/>
                  <w:r>
                    <w:t>Qmax</w:t>
                  </w:r>
                  <w:proofErr w:type="spellEnd"/>
                  <w:r>
                    <w:t xml:space="preserve"> до 0,9 </w:t>
                  </w:r>
                  <w:proofErr w:type="spellStart"/>
                  <w:r>
                    <w:t>Qmax</w:t>
                  </w:r>
                  <w:proofErr w:type="spellEnd"/>
                </w:p>
                <w:p w:rsidR="00C60069" w:rsidRDefault="00C60069" w:rsidP="00C60069">
                  <w:pPr>
                    <w:ind w:left="-108" w:firstLine="108"/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2F2F2"/>
                    </w:rPr>
                  </w:pPr>
                  <w:r>
                    <w:t xml:space="preserve"> -в диапазоне от 0,9 </w:t>
                  </w:r>
                  <w:proofErr w:type="spellStart"/>
                  <w:r>
                    <w:t>Qmax</w:t>
                  </w:r>
                  <w:proofErr w:type="spellEnd"/>
                  <w:r>
                    <w:t xml:space="preserve"> до </w:t>
                  </w:r>
                  <w:proofErr w:type="spellStart"/>
                  <w:r>
                    <w:t>Qmax</w:t>
                  </w:r>
                  <w:proofErr w:type="spellEnd"/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Default="00C60069" w:rsidP="00C60069">
                  <w:pPr>
                    <w:jc w:val="center"/>
                    <w:rPr>
                      <w:kern w:val="24"/>
                    </w:rPr>
                  </w:pPr>
                </w:p>
              </w:tc>
            </w:tr>
            <w:tr w:rsidR="00C60069" w:rsidTr="00C6006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92"/>
              </w:trPr>
              <w:tc>
                <w:tcPr>
                  <w:tcW w:w="438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Default="00C60069" w:rsidP="00C60069">
                  <w:pPr>
                    <w:ind w:left="-108" w:firstLine="108"/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069" w:rsidRDefault="00C60069" w:rsidP="00C60069">
                  <w:pPr>
                    <w:jc w:val="center"/>
                  </w:pPr>
                  <w:r w:rsidRPr="00A92CCB">
                    <w:t>±1,5</w:t>
                  </w:r>
                </w:p>
              </w:tc>
            </w:tr>
            <w:tr w:rsidR="00C60069" w:rsidTr="00C6006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92"/>
              </w:trPr>
              <w:tc>
                <w:tcPr>
                  <w:tcW w:w="438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Default="00C60069" w:rsidP="00C60069">
                  <w:pPr>
                    <w:ind w:left="-108" w:firstLine="108"/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069" w:rsidRDefault="00C60069" w:rsidP="00C60069">
                  <w:pPr>
                    <w:jc w:val="center"/>
                  </w:pPr>
                  <w:r w:rsidRPr="00A92CCB">
                    <w:t>±1,0</w:t>
                  </w:r>
                </w:p>
              </w:tc>
            </w:tr>
            <w:tr w:rsidR="00C60069" w:rsidTr="00C6006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92"/>
              </w:trPr>
              <w:tc>
                <w:tcPr>
                  <w:tcW w:w="438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Default="00C60069" w:rsidP="00C60069">
                  <w:pPr>
                    <w:ind w:left="-108" w:firstLine="108"/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2F2F2"/>
                    </w:rPr>
                  </w:pP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069" w:rsidRDefault="00C60069" w:rsidP="00C60069">
                  <w:pPr>
                    <w:jc w:val="center"/>
                  </w:pPr>
                  <w:r w:rsidRPr="00A92CCB">
                    <w:t>±1,5</w:t>
                  </w:r>
                </w:p>
              </w:tc>
            </w:tr>
            <w:tr w:rsidR="00C60069" w:rsidTr="00C6006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92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Default="00C60069" w:rsidP="00C60069">
                  <w:pPr>
                    <w:ind w:left="-108" w:firstLine="108"/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2F2F2"/>
                    </w:rPr>
                  </w:pPr>
                  <w:proofErr w:type="gramStart"/>
                  <w:r>
                    <w:t>Мощность</w:t>
                  </w:r>
                  <w:proofErr w:type="gramEnd"/>
                  <w:r>
                    <w:t xml:space="preserve"> потребляемая без датчиков давления и температуры, В·А не более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Default="00C60069" w:rsidP="00C60069">
                  <w:pPr>
                    <w:jc w:val="center"/>
                    <w:rPr>
                      <w:kern w:val="24"/>
                    </w:rPr>
                  </w:pPr>
                  <w:r>
                    <w:t>15</w:t>
                  </w:r>
                </w:p>
              </w:tc>
            </w:tr>
            <w:tr w:rsidR="00C60069" w:rsidTr="00C6006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92"/>
              </w:trPr>
              <w:tc>
                <w:tcPr>
                  <w:tcW w:w="43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Default="00C60069" w:rsidP="00C60069">
                  <w:pPr>
                    <w:ind w:left="-108" w:firstLine="108"/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2F2F2"/>
                    </w:rPr>
                  </w:pPr>
                  <w:r>
                    <w:t>Трубопровод:</w:t>
                  </w:r>
                </w:p>
                <w:p w:rsidR="00C60069" w:rsidRPr="00B71454" w:rsidRDefault="00C60069" w:rsidP="00C60069">
                  <w:pPr>
                    <w:ind w:left="-108" w:firstLine="108"/>
                  </w:pPr>
                  <w:r>
                    <w:t>- наружный диаметр, D, мм</w:t>
                  </w:r>
                </w:p>
                <w:p w:rsidR="00C60069" w:rsidRDefault="00C60069" w:rsidP="00C60069">
                  <w:pPr>
                    <w:ind w:left="-108" w:firstLine="108"/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2F2F2"/>
                    </w:rPr>
                  </w:pPr>
                  <w:r>
                    <w:t xml:space="preserve">- толщина стенки, </w:t>
                  </w:r>
                  <w:r>
                    <w:rPr>
                      <w:lang w:val="en-US"/>
                    </w:rPr>
                    <w:t>S</w:t>
                  </w:r>
                  <w:r>
                    <w:t>, мм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0069" w:rsidRDefault="00C60069" w:rsidP="00C60069">
                  <w:pPr>
                    <w:jc w:val="center"/>
                    <w:rPr>
                      <w:kern w:val="24"/>
                    </w:rPr>
                  </w:pPr>
                </w:p>
              </w:tc>
            </w:tr>
            <w:tr w:rsidR="00C60069" w:rsidRPr="00B71454" w:rsidTr="00C6006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92"/>
              </w:trPr>
              <w:tc>
                <w:tcPr>
                  <w:tcW w:w="438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60069" w:rsidRPr="00B71454" w:rsidRDefault="00C60069" w:rsidP="00C60069">
                  <w:pPr>
                    <w:ind w:left="-108" w:firstLine="108"/>
                  </w:pP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069" w:rsidRPr="00B71454" w:rsidRDefault="00C60069" w:rsidP="00C60069">
                  <w:pPr>
                    <w:jc w:val="center"/>
                  </w:pPr>
                  <w:r>
                    <w:t>89</w:t>
                  </w:r>
                </w:p>
              </w:tc>
            </w:tr>
            <w:tr w:rsidR="00C60069" w:rsidRPr="00B71454" w:rsidTr="00C6006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92"/>
              </w:trPr>
              <w:tc>
                <w:tcPr>
                  <w:tcW w:w="438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069" w:rsidRDefault="00C60069" w:rsidP="00C60069">
                  <w:pPr>
                    <w:ind w:left="-108" w:firstLine="108"/>
                  </w:pP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069" w:rsidRPr="00B71454" w:rsidRDefault="00C60069" w:rsidP="00C60069">
                  <w:pPr>
                    <w:jc w:val="center"/>
                  </w:pPr>
                  <w:r>
                    <w:t>3,5-5,5</w:t>
                  </w:r>
                </w:p>
              </w:tc>
            </w:tr>
            <w:tr w:rsidR="00C60069" w:rsidTr="00C6006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92"/>
              </w:trPr>
              <w:tc>
                <w:tcPr>
                  <w:tcW w:w="438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069" w:rsidRDefault="00C60069" w:rsidP="00C60069">
                  <w:pPr>
                    <w:ind w:left="-108" w:firstLine="108"/>
                  </w:pPr>
                  <w:r>
                    <w:t>Высота Н, мм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069" w:rsidRDefault="00C60069" w:rsidP="00C60069">
                  <w:pPr>
                    <w:jc w:val="center"/>
                  </w:pPr>
                  <w:r>
                    <w:t>357</w:t>
                  </w:r>
                </w:p>
              </w:tc>
            </w:tr>
            <w:tr w:rsidR="00C60069" w:rsidTr="00C6006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92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069" w:rsidRDefault="00C60069" w:rsidP="00C60069">
                  <w:pPr>
                    <w:ind w:left="-108" w:firstLine="108"/>
                  </w:pPr>
                  <w:r>
                    <w:t>Длина L, мм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069" w:rsidRDefault="00C60069" w:rsidP="00C60069">
                  <w:pPr>
                    <w:jc w:val="center"/>
                  </w:pPr>
                  <w:r>
                    <w:t>162</w:t>
                  </w:r>
                </w:p>
              </w:tc>
            </w:tr>
            <w:tr w:rsidR="00C60069" w:rsidTr="00C6006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92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069" w:rsidRDefault="00C60069" w:rsidP="00C60069">
                  <w:pPr>
                    <w:ind w:left="-108" w:firstLine="108"/>
                  </w:pPr>
                  <w:proofErr w:type="spellStart"/>
                  <w:r>
                    <w:t>Межповерочный</w:t>
                  </w:r>
                  <w:proofErr w:type="spellEnd"/>
                  <w:r>
                    <w:t xml:space="preserve"> интервал, лет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069" w:rsidRDefault="00C60069" w:rsidP="00C60069">
                  <w:pPr>
                    <w:jc w:val="center"/>
                  </w:pPr>
                  <w:r>
                    <w:t>3</w:t>
                  </w:r>
                </w:p>
              </w:tc>
            </w:tr>
            <w:tr w:rsidR="00C60069" w:rsidTr="00C6006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92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069" w:rsidRDefault="00C60069" w:rsidP="00C60069">
                  <w:pPr>
                    <w:ind w:left="-108" w:firstLine="108"/>
                  </w:pPr>
                  <w:r>
                    <w:t xml:space="preserve">Наличие в паспорте действующего клейма </w:t>
                  </w:r>
                  <w:proofErr w:type="spellStart"/>
                  <w:r>
                    <w:t>госповерителя</w:t>
                  </w:r>
                  <w:proofErr w:type="spellEnd"/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0069" w:rsidRDefault="00C60069" w:rsidP="00C60069">
                  <w:pPr>
                    <w:jc w:val="center"/>
                  </w:pPr>
                  <w:r>
                    <w:t>Да</w:t>
                  </w:r>
                </w:p>
              </w:tc>
            </w:tr>
          </w:tbl>
          <w:p w:rsidR="00C60069" w:rsidRPr="008712EC" w:rsidRDefault="00C60069" w:rsidP="00C60069">
            <w:pPr>
              <w:pStyle w:val="a1"/>
              <w:spacing w:line="240" w:lineRule="auto"/>
              <w:rPr>
                <w:color w:val="auto"/>
              </w:rPr>
            </w:pPr>
            <w:r w:rsidRPr="008712EC">
              <w:rPr>
                <w:color w:val="auto"/>
              </w:rPr>
              <w:lastRenderedPageBreak/>
              <w:t>Требования к упаковке, отгрузке Товара</w:t>
            </w:r>
          </w:p>
          <w:p w:rsidR="00C60069" w:rsidRPr="008712EC" w:rsidRDefault="00C60069" w:rsidP="00C60069">
            <w:pPr>
              <w:ind w:firstLine="709"/>
              <w:rPr>
                <w:rFonts w:eastAsia="SimSun"/>
              </w:rPr>
            </w:pPr>
            <w:r>
              <w:t>Каждый д</w:t>
            </w:r>
            <w:r w:rsidRPr="008712EC">
              <w:t>атчик расхода газа должен быть упакован в деревянный ящик типа III-1 по ГОСТ 2991-85, выложенный двумя слоями бумаги парафинированной БП-3- 35 по ГОСТ 9569-2006. Упаковка должна исключать возможность перемещения датчика расхода газа внутри ящика.</w:t>
            </w:r>
          </w:p>
          <w:p w:rsidR="00C60069" w:rsidRPr="008712EC" w:rsidRDefault="00C60069" w:rsidP="00C60069">
            <w:pPr>
              <w:ind w:firstLine="709"/>
            </w:pPr>
            <w:r w:rsidRPr="008712EC">
              <w:t xml:space="preserve">В каждый ящик должен быть вложен упаковочный лист, содержащий следующие сведения: </w:t>
            </w:r>
          </w:p>
          <w:p w:rsidR="00C60069" w:rsidRPr="008712EC" w:rsidRDefault="00C60069" w:rsidP="00C60069">
            <w:pPr>
              <w:ind w:firstLine="709"/>
            </w:pPr>
            <w:r w:rsidRPr="008712EC">
              <w:t xml:space="preserve">- наименование и обозначение поставляемого изделия; </w:t>
            </w:r>
          </w:p>
          <w:p w:rsidR="00C60069" w:rsidRPr="008712EC" w:rsidRDefault="00C60069" w:rsidP="00C60069">
            <w:pPr>
              <w:ind w:firstLine="709"/>
            </w:pPr>
            <w:r w:rsidRPr="008712EC">
              <w:t xml:space="preserve">- подпись ответственного лица и штамп ОТК предприятия-изготовителя; </w:t>
            </w:r>
          </w:p>
          <w:p w:rsidR="00C60069" w:rsidRPr="008712EC" w:rsidRDefault="00C60069" w:rsidP="00C60069">
            <w:pPr>
              <w:ind w:firstLine="709"/>
            </w:pPr>
            <w:r w:rsidRPr="008712EC">
              <w:t xml:space="preserve">- дату упаковывания. </w:t>
            </w:r>
          </w:p>
          <w:p w:rsidR="00C60069" w:rsidRPr="008712EC" w:rsidRDefault="00C60069" w:rsidP="00C60069">
            <w:pPr>
              <w:ind w:firstLine="709"/>
              <w:rPr>
                <w:rFonts w:eastAsia="SimSun"/>
              </w:rPr>
            </w:pPr>
            <w:r>
              <w:rPr>
                <w:rFonts w:eastAsia="SimSun"/>
              </w:rPr>
              <w:t>Транспортирование датчиков</w:t>
            </w:r>
            <w:r w:rsidRPr="008712EC">
              <w:rPr>
                <w:rFonts w:eastAsia="SimSun"/>
              </w:rPr>
              <w:t xml:space="preserve"> расхода газа должно производиться в упакованном виде с защитой от атмосферных ос</w:t>
            </w:r>
            <w:r>
              <w:rPr>
                <w:rFonts w:eastAsia="SimSun"/>
              </w:rPr>
              <w:t>адков. Транспортирование датчиков</w:t>
            </w:r>
            <w:r w:rsidRPr="008712EC">
              <w:rPr>
                <w:rFonts w:eastAsia="SimSun"/>
              </w:rPr>
              <w:t xml:space="preserve"> расхода газа по грунтовым дорогам допускается в кузове автомобиля на расстояние </w:t>
            </w:r>
            <w:r>
              <w:rPr>
                <w:rFonts w:eastAsia="SimSun"/>
              </w:rPr>
              <w:t xml:space="preserve">не </w:t>
            </w:r>
            <w:r w:rsidRPr="006B3FD3">
              <w:rPr>
                <w:rFonts w:eastAsia="SimSun"/>
              </w:rPr>
              <w:t>&gt;</w:t>
            </w:r>
            <w:r w:rsidRPr="008712EC">
              <w:rPr>
                <w:rFonts w:eastAsia="SimSun"/>
              </w:rPr>
              <w:t xml:space="preserve"> </w:t>
            </w:r>
            <w:smartTag w:uri="urn:schemas-microsoft-com:office:smarttags" w:element="metricconverter">
              <w:smartTagPr>
                <w:attr w:name="ProductID" w:val="500 км"/>
              </w:smartTagPr>
              <w:r w:rsidRPr="008712EC">
                <w:rPr>
                  <w:rFonts w:eastAsia="SimSun"/>
                </w:rPr>
                <w:t>500 км</w:t>
              </w:r>
            </w:smartTag>
            <w:r w:rsidRPr="008712EC">
              <w:rPr>
                <w:rFonts w:eastAsia="SimSun"/>
              </w:rPr>
              <w:t xml:space="preserve"> со скоростью </w:t>
            </w:r>
            <w:r>
              <w:rPr>
                <w:rFonts w:eastAsia="SimSun"/>
              </w:rPr>
              <w:t xml:space="preserve">не </w:t>
            </w:r>
            <w:r w:rsidRPr="006B3FD3">
              <w:rPr>
                <w:rFonts w:eastAsia="SimSun"/>
              </w:rPr>
              <w:t>&gt;</w:t>
            </w:r>
            <w:r w:rsidRPr="008712EC">
              <w:rPr>
                <w:rFonts w:eastAsia="SimSun"/>
              </w:rPr>
              <w:t xml:space="preserve"> </w:t>
            </w:r>
            <w:smartTag w:uri="urn:schemas-microsoft-com:office:smarttags" w:element="metricconverter">
              <w:smartTagPr>
                <w:attr w:name="ProductID" w:val="40 км/ч"/>
              </w:smartTagPr>
              <w:r w:rsidRPr="008712EC">
                <w:rPr>
                  <w:rFonts w:eastAsia="SimSun"/>
                </w:rPr>
                <w:t>40 км/ч</w:t>
              </w:r>
            </w:smartTag>
            <w:r w:rsidRPr="008712EC">
              <w:rPr>
                <w:rFonts w:eastAsia="SimSun"/>
              </w:rPr>
              <w:t xml:space="preserve">. </w:t>
            </w:r>
            <w:r w:rsidRPr="008712EC">
              <w:t>Условия транспортирования - по группе 3 (Ж3) ГОСТ 15150-69.</w:t>
            </w:r>
          </w:p>
          <w:p w:rsidR="0062543F" w:rsidRPr="00C60069" w:rsidRDefault="00C60069" w:rsidP="00C60069">
            <w:pPr>
              <w:ind w:firstLine="709"/>
              <w:rPr>
                <w:rFonts w:eastAsia="SimSun"/>
              </w:rPr>
            </w:pPr>
            <w:r w:rsidRPr="008712EC">
              <w:rPr>
                <w:rFonts w:eastAsia="SimSun"/>
              </w:rPr>
              <w:t>Датчик</w:t>
            </w:r>
            <w:r>
              <w:rPr>
                <w:rFonts w:eastAsia="SimSun"/>
              </w:rPr>
              <w:t>и расхода газа долж</w:t>
            </w:r>
            <w:r w:rsidRPr="008712EC">
              <w:rPr>
                <w:rFonts w:eastAsia="SimSun"/>
              </w:rPr>
              <w:t>н</w:t>
            </w:r>
            <w:r>
              <w:rPr>
                <w:rFonts w:eastAsia="SimSun"/>
              </w:rPr>
              <w:t>ы</w:t>
            </w:r>
            <w:r w:rsidRPr="008712EC">
              <w:rPr>
                <w:rFonts w:eastAsia="SimSun"/>
              </w:rPr>
              <w:t xml:space="preserve"> храниться в упакованном виде в сухом отапливаемом помещении при температуре окружающего воздуха 5 </w:t>
            </w:r>
            <w:r>
              <w:rPr>
                <w:rFonts w:eastAsia="SimSun"/>
              </w:rPr>
              <w:t>…</w:t>
            </w:r>
            <w:r w:rsidRPr="008712EC">
              <w:rPr>
                <w:rFonts w:eastAsia="SimSun"/>
              </w:rPr>
              <w:t xml:space="preserve"> 40</w:t>
            </w:r>
            <w:proofErr w:type="gramStart"/>
            <w:r w:rsidRPr="008712EC">
              <w:rPr>
                <w:rFonts w:ascii="Calibri" w:eastAsia="SimSun" w:hAnsi="Calibri"/>
              </w:rPr>
              <w:t>°</w:t>
            </w:r>
            <w:r w:rsidRPr="008712EC">
              <w:rPr>
                <w:rFonts w:eastAsia="SimSun"/>
              </w:rPr>
              <w:t>С</w:t>
            </w:r>
            <w:proofErr w:type="gramEnd"/>
            <w:r w:rsidRPr="008712EC">
              <w:rPr>
                <w:rFonts w:eastAsia="SimSun"/>
              </w:rPr>
              <w:t xml:space="preserve"> и относительной влажности </w:t>
            </w:r>
            <w:r>
              <w:rPr>
                <w:rFonts w:eastAsia="SimSun"/>
              </w:rPr>
              <w:t xml:space="preserve">не </w:t>
            </w:r>
            <w:r w:rsidRPr="006B3FD3">
              <w:rPr>
                <w:rFonts w:eastAsia="SimSun"/>
              </w:rPr>
              <w:t>&gt;</w:t>
            </w:r>
            <w:r w:rsidRPr="008712EC">
              <w:rPr>
                <w:rFonts w:eastAsia="SimSun"/>
              </w:rPr>
              <w:t xml:space="preserve"> 80 % при температуре 25 </w:t>
            </w:r>
            <w:r w:rsidRPr="008712EC">
              <w:rPr>
                <w:rFonts w:ascii="Calibri" w:eastAsia="SimSun" w:hAnsi="Calibri"/>
              </w:rPr>
              <w:t>°</w:t>
            </w:r>
            <w:r w:rsidRPr="008712EC">
              <w:rPr>
                <w:rFonts w:eastAsia="SimSun"/>
              </w:rPr>
              <w:t>С. Воздух не должен содержать агрессивных газов и паров. Группа условий хранения - 1 (Л) по ГОСТ 15150-69.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47183D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47183D">
              <w:rPr>
                <w:u w:val="single"/>
              </w:rPr>
              <w:t>4 299 626</w:t>
            </w:r>
            <w:r w:rsidR="00371C33" w:rsidRPr="00A43D0E">
              <w:rPr>
                <w:u w:val="single"/>
              </w:rPr>
              <w:t xml:space="preserve"> (</w:t>
            </w:r>
            <w:r w:rsidR="0047183D">
              <w:rPr>
                <w:u w:val="single"/>
              </w:rPr>
              <w:t>четыре миллиона двести девяносто девять тысяч шестьсот двадцать шесть</w:t>
            </w:r>
            <w:r w:rsidR="00371C33" w:rsidRPr="00A43D0E">
              <w:rPr>
                <w:u w:val="single"/>
              </w:rPr>
              <w:t>) рубл</w:t>
            </w:r>
            <w:r w:rsidR="00C60069">
              <w:rPr>
                <w:u w:val="single"/>
              </w:rPr>
              <w:t>ей</w:t>
            </w:r>
            <w:r w:rsidR="00371C33" w:rsidRPr="00A43D0E">
              <w:rPr>
                <w:u w:val="single"/>
              </w:rPr>
              <w:t xml:space="preserve"> </w:t>
            </w:r>
            <w:r w:rsidR="0047183D">
              <w:rPr>
                <w:u w:val="single"/>
              </w:rPr>
              <w:t>0</w:t>
            </w:r>
            <w:r w:rsidR="00C60069">
              <w:rPr>
                <w:u w:val="single"/>
              </w:rPr>
              <w:t>0</w:t>
            </w:r>
            <w:r w:rsidR="00371C33">
              <w:rPr>
                <w:u w:val="single"/>
              </w:rPr>
              <w:t xml:space="preserve"> копе</w:t>
            </w:r>
            <w:r w:rsidR="00C60069">
              <w:rPr>
                <w:u w:val="single"/>
              </w:rPr>
              <w:t>е</w:t>
            </w:r>
            <w:r w:rsidR="00371C33" w:rsidRPr="00A43D0E">
              <w:rPr>
                <w:u w:val="single"/>
              </w:rPr>
              <w:t>к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47183D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47183D">
              <w:rPr>
                <w:iCs/>
              </w:rPr>
              <w:t>01</w:t>
            </w:r>
            <w:r w:rsidRPr="00751F95">
              <w:rPr>
                <w:iCs/>
              </w:rPr>
              <w:t xml:space="preserve">» </w:t>
            </w:r>
            <w:r w:rsidR="0062543F">
              <w:rPr>
                <w:iCs/>
              </w:rPr>
              <w:t>а</w:t>
            </w:r>
            <w:r w:rsidR="0047183D">
              <w:rPr>
                <w:iCs/>
              </w:rPr>
              <w:t>преля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47183D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47183D">
              <w:rPr>
                <w:iCs/>
              </w:rPr>
              <w:t>0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47183D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62543F">
              <w:rPr>
                <w:iCs/>
              </w:rPr>
              <w:t>0</w:t>
            </w:r>
            <w:r w:rsidR="0047183D">
              <w:rPr>
                <w:iCs/>
              </w:rPr>
              <w:t>1</w:t>
            </w:r>
            <w:r w:rsidRPr="00751F95">
              <w:rPr>
                <w:iCs/>
              </w:rPr>
              <w:t xml:space="preserve">» </w:t>
            </w:r>
            <w:r w:rsidR="0062543F">
              <w:rPr>
                <w:iCs/>
              </w:rPr>
              <w:t>а</w:t>
            </w:r>
            <w:r w:rsidR="0047183D">
              <w:rPr>
                <w:iCs/>
              </w:rPr>
              <w:t>преля</w:t>
            </w:r>
            <w:r w:rsidRPr="00751F95">
              <w:rPr>
                <w:iCs/>
              </w:rPr>
              <w:t xml:space="preserve"> 202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в 0</w:t>
            </w:r>
            <w:r w:rsidR="0047183D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47183D">
              <w:rPr>
                <w:iCs/>
              </w:rPr>
              <w:t>0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>Порядок, место и дата 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47183D">
              <w:t>02</w:t>
            </w:r>
            <w:r w:rsidR="000200A5" w:rsidRPr="00751F95">
              <w:t xml:space="preserve">» </w:t>
            </w:r>
            <w:r w:rsidR="0062543F">
              <w:t>а</w:t>
            </w:r>
            <w:r w:rsidR="0047183D">
              <w:t>преля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47183D">
              <w:t>9</w:t>
            </w:r>
            <w:r w:rsidR="000200A5" w:rsidRPr="00751F95">
              <w:t>:</w:t>
            </w:r>
            <w:r w:rsidR="0047183D">
              <w:t>00</w:t>
            </w:r>
            <w:r w:rsidR="000200A5" w:rsidRPr="00751F95">
              <w:t xml:space="preserve">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47183D">
              <w:t>03</w:t>
            </w:r>
            <w:r w:rsidR="00651EAF">
              <w:t>»</w:t>
            </w:r>
            <w:r w:rsidR="000200A5" w:rsidRPr="00751F95">
              <w:t xml:space="preserve"> </w:t>
            </w:r>
            <w:r w:rsidR="0062543F">
              <w:t>а</w:t>
            </w:r>
            <w:r w:rsidR="0047183D">
              <w:t>преля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47183D">
              <w:t>9</w:t>
            </w:r>
            <w:r w:rsidR="000200A5" w:rsidRPr="00751F95">
              <w:t>:</w:t>
            </w:r>
            <w:r w:rsidR="0047183D">
              <w:t>0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47183D">
              <w:t>04</w:t>
            </w:r>
            <w:r w:rsidRPr="00751F95">
              <w:t xml:space="preserve">» </w:t>
            </w:r>
            <w:r w:rsidR="0062543F">
              <w:t>а</w:t>
            </w:r>
            <w:r w:rsidR="0047183D">
              <w:t>преля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4D0609">
              <w:t>4</w:t>
            </w:r>
            <w:r w:rsidRPr="00751F95">
              <w:t xml:space="preserve"> года в 0</w:t>
            </w:r>
            <w:r w:rsidR="0047183D">
              <w:t>9</w:t>
            </w:r>
            <w:r w:rsidRPr="00751F95">
              <w:t>:</w:t>
            </w:r>
            <w:r w:rsidR="0047183D">
              <w:t>0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C60069" w:rsidRPr="00C23922">
              <w:t>датчиков расхода газа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lastRenderedPageBreak/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47183D">
              <w:rPr>
                <w:bCs/>
                <w:color w:val="000000"/>
              </w:rPr>
              <w:t>01</w:t>
            </w:r>
            <w:r w:rsidRPr="00751F95">
              <w:rPr>
                <w:bCs/>
                <w:color w:val="000000"/>
              </w:rPr>
              <w:t xml:space="preserve">» </w:t>
            </w:r>
            <w:r w:rsidR="0062543F">
              <w:rPr>
                <w:bCs/>
                <w:color w:val="000000"/>
              </w:rPr>
              <w:t>а</w:t>
            </w:r>
            <w:r w:rsidR="0047183D">
              <w:rPr>
                <w:bCs/>
                <w:color w:val="000000"/>
              </w:rPr>
              <w:t>преля</w:t>
            </w:r>
            <w:r w:rsidRPr="00751F95">
              <w:rPr>
                <w:bCs/>
                <w:color w:val="000000"/>
              </w:rPr>
              <w:t xml:space="preserve"> 202</w:t>
            </w:r>
            <w:r w:rsidR="004D0609">
              <w:rPr>
                <w:bCs/>
                <w:color w:val="000000"/>
              </w:rPr>
              <w:t>4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47183D">
              <w:rPr>
                <w:bCs/>
                <w:color w:val="000000"/>
              </w:rPr>
              <w:t>9</w:t>
            </w:r>
            <w:r w:rsidRPr="00751F95">
              <w:rPr>
                <w:bCs/>
                <w:color w:val="000000"/>
              </w:rPr>
              <w:t>:</w:t>
            </w:r>
            <w:r w:rsidR="0047183D">
              <w:rPr>
                <w:bCs/>
                <w:color w:val="000000"/>
              </w:rPr>
              <w:t>0</w:t>
            </w:r>
            <w:bookmarkStart w:id="1" w:name="_GoBack"/>
            <w:bookmarkEnd w:id="1"/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7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8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1"/>
    <w:family w:val="auto"/>
    <w:pitch w:val="variable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5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E27F0"/>
    <w:multiLevelType w:val="hybridMultilevel"/>
    <w:tmpl w:val="8BFCB86E"/>
    <w:lvl w:ilvl="0" w:tplc="507C02B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1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2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9"/>
  </w:num>
  <w:num w:numId="4">
    <w:abstractNumId w:val="6"/>
  </w:num>
  <w:num w:numId="5">
    <w:abstractNumId w:val="13"/>
  </w:num>
  <w:num w:numId="6">
    <w:abstractNumId w:val="5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7"/>
  </w:num>
  <w:num w:numId="12">
    <w:abstractNumId w:val="7"/>
  </w:num>
  <w:num w:numId="13">
    <w:abstractNumId w:val="18"/>
  </w:num>
  <w:num w:numId="14">
    <w:abstractNumId w:val="19"/>
  </w:num>
  <w:num w:numId="15">
    <w:abstractNumId w:val="14"/>
  </w:num>
  <w:num w:numId="16">
    <w:abstractNumId w:val="11"/>
  </w:num>
  <w:num w:numId="17">
    <w:abstractNumId w:val="2"/>
  </w:num>
  <w:num w:numId="18">
    <w:abstractNumId w:val="4"/>
  </w:num>
  <w:num w:numId="19">
    <w:abstractNumId w:val="12"/>
  </w:num>
  <w:num w:numId="20">
    <w:abstractNumId w:val="20"/>
  </w:num>
  <w:num w:numId="21">
    <w:abstractNumId w:val="15"/>
  </w:num>
  <w:num w:numId="22">
    <w:abstractNumId w:val="1"/>
  </w:num>
  <w:num w:numId="23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80FF5"/>
    <w:rsid w:val="000D30B3"/>
    <w:rsid w:val="000E1998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A510E"/>
    <w:rsid w:val="002B1C43"/>
    <w:rsid w:val="002F78D4"/>
    <w:rsid w:val="00312433"/>
    <w:rsid w:val="003124EF"/>
    <w:rsid w:val="00371C33"/>
    <w:rsid w:val="00381449"/>
    <w:rsid w:val="0039681B"/>
    <w:rsid w:val="003A5C68"/>
    <w:rsid w:val="003C0B31"/>
    <w:rsid w:val="003C1AC6"/>
    <w:rsid w:val="003F7775"/>
    <w:rsid w:val="00404CB7"/>
    <w:rsid w:val="004202E0"/>
    <w:rsid w:val="004220D7"/>
    <w:rsid w:val="00443819"/>
    <w:rsid w:val="00466924"/>
    <w:rsid w:val="0047183D"/>
    <w:rsid w:val="004815A6"/>
    <w:rsid w:val="00483224"/>
    <w:rsid w:val="004963AA"/>
    <w:rsid w:val="004D0609"/>
    <w:rsid w:val="004D6BB4"/>
    <w:rsid w:val="004E5535"/>
    <w:rsid w:val="004F1E59"/>
    <w:rsid w:val="004F7544"/>
    <w:rsid w:val="00501101"/>
    <w:rsid w:val="00530022"/>
    <w:rsid w:val="005764FD"/>
    <w:rsid w:val="005C2B46"/>
    <w:rsid w:val="005D195B"/>
    <w:rsid w:val="005D505B"/>
    <w:rsid w:val="005E24B7"/>
    <w:rsid w:val="005E3A0C"/>
    <w:rsid w:val="0060491C"/>
    <w:rsid w:val="00606FC1"/>
    <w:rsid w:val="0062543F"/>
    <w:rsid w:val="00627422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738F6"/>
    <w:rsid w:val="00781B26"/>
    <w:rsid w:val="007850A2"/>
    <w:rsid w:val="00787397"/>
    <w:rsid w:val="007C00A3"/>
    <w:rsid w:val="007C4AC9"/>
    <w:rsid w:val="007F136A"/>
    <w:rsid w:val="0080170D"/>
    <w:rsid w:val="0080334F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846DA"/>
    <w:rsid w:val="009912AB"/>
    <w:rsid w:val="009A122F"/>
    <w:rsid w:val="009C4713"/>
    <w:rsid w:val="009D776C"/>
    <w:rsid w:val="00A85491"/>
    <w:rsid w:val="00AA2618"/>
    <w:rsid w:val="00AA4DF6"/>
    <w:rsid w:val="00AC0173"/>
    <w:rsid w:val="00AE7E7D"/>
    <w:rsid w:val="00AE7EAA"/>
    <w:rsid w:val="00B235FC"/>
    <w:rsid w:val="00B440F1"/>
    <w:rsid w:val="00B45CAC"/>
    <w:rsid w:val="00B719A8"/>
    <w:rsid w:val="00B96900"/>
    <w:rsid w:val="00BB65C8"/>
    <w:rsid w:val="00BE0E8A"/>
    <w:rsid w:val="00C1502E"/>
    <w:rsid w:val="00C23922"/>
    <w:rsid w:val="00C23C2B"/>
    <w:rsid w:val="00C27E1D"/>
    <w:rsid w:val="00C34625"/>
    <w:rsid w:val="00C35605"/>
    <w:rsid w:val="00C60069"/>
    <w:rsid w:val="00C90DD2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74C4D"/>
    <w:rsid w:val="00E858B5"/>
    <w:rsid w:val="00E92807"/>
    <w:rsid w:val="00EA07D4"/>
    <w:rsid w:val="00EF0814"/>
    <w:rsid w:val="00F30FC9"/>
    <w:rsid w:val="00F630CB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western1">
    <w:name w:val="western1"/>
    <w:basedOn w:val="a2"/>
    <w:rsid w:val="00C60069"/>
    <w:pPr>
      <w:spacing w:before="100" w:beforeAutospacing="1" w:after="119"/>
      <w:jc w:val="left"/>
    </w:pPr>
    <w:rPr>
      <w:rFonts w:eastAsia="Times New Roman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western1">
    <w:name w:val="western1"/>
    <w:basedOn w:val="a2"/>
    <w:rsid w:val="00C60069"/>
    <w:pPr>
      <w:spacing w:before="100" w:beforeAutospacing="1" w:after="119"/>
      <w:jc w:val="left"/>
    </w:pPr>
    <w:rPr>
      <w:rFonts w:eastAsia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24F96-5D52-4AE1-9E98-EFB3A4C84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2109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2023-07-19T05:01:00Z</cp:lastPrinted>
  <dcterms:created xsi:type="dcterms:W3CDTF">2024-03-20T10:16:00Z</dcterms:created>
  <dcterms:modified xsi:type="dcterms:W3CDTF">2024-03-20T10:16:00Z</dcterms:modified>
</cp:coreProperties>
</file>