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Сведения о процедуре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Номер </w:t>
      </w:r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процедуры:ЗП</w:t>
      </w:r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407454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5" w:tgtFrame="_blank" w:history="1">
        <w:r w:rsidRPr="00464DC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32413781671</w:t>
        </w:r>
      </w:hyperlink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закупки:Запрос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запорной арматуры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закупки:Запрос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котировок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закупки:Конкурентный</w:t>
      </w:r>
      <w:proofErr w:type="spellEnd"/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ЭП:Нет</w:t>
      </w:r>
      <w:proofErr w:type="spellEnd"/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ЕИС:Запрос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Закупка по 223-</w:t>
      </w:r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ФЗ:Да</w:t>
      </w:r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Дата </w:t>
      </w:r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создания:05.07.2024</w:t>
      </w:r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Дата </w:t>
      </w:r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публикации:05.07.2024</w:t>
      </w:r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</w:t>
      </w:r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закупки :Нет</w:t>
      </w:r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</w:t>
      </w:r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документации :За</w:t>
      </w:r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3 рабочих дня до окончания подачи заявок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заявок:Указан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в п. 26 раздела 2 извещения о проведении запроса котировок в электронной форме для субъектов малого и среднего предпринимательства на поставку запорной арматуры, прикрепленном в виде файла в разделе "Документация процедуры"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подведения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итогов:Указан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в п. 11 раздела 1 извещения о проведении запроса котировок в электронной форме для субъектов малого и среднего предпринимательства на поставку запорной арматуры, прикрепленном в виде файла в разделе "Документация процедуры"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итогов:Указан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в п. 29 раздела 2 извещения о проведении запроса котировок в электронной форме для субъектов малого и среднего предпринимательства на поставку запорной арматуры, прикрепленном в виде файла в разделе "Документация процедуры"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документации:Извещение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документации:Порядок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Предоставление разъяснений документации:</w:t>
      </w:r>
      <w:r w:rsidRPr="00464DC7">
        <w:rPr>
          <w:rFonts w:ascii="Tahoma" w:eastAsia="Times New Roman" w:hAnsi="Tahoma" w:cs="Tahoma"/>
          <w:noProof/>
          <w:sz w:val="18"/>
          <w:szCs w:val="18"/>
          <w:lang w:eastAsia="ru-RU"/>
        </w:rPr>
        <w:drawing>
          <wp:inline distT="0" distB="0" distL="0" distR="0" wp14:anchorId="51D1E2DE" wp14:editId="02D2A9BD">
            <wp:extent cx="133350" cy="133350"/>
            <wp:effectExtent l="0" t="0" r="0" b="0"/>
            <wp:docPr id="9" name="ext-gen339" descr="https://zakupki.tektorg.ru/ico/hel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339" descr="https://zakupki.tektorg.ru/ico/help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позднее, чем за три рабочих дня до даты окончания срока подачи заявок на участие в запросе котировок в электронной форме.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br/>
        <w:t>В течение трех рабочих дней с даты поступления указанного запроса Заказчик 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br/>
        <w:t>Заказчик вправе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в запросе котировок в электронной форме.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br/>
        <w:t>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договора.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закупки:Нет</w:t>
      </w:r>
      <w:proofErr w:type="spellEnd"/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ЕИС:Да</w:t>
      </w:r>
      <w:proofErr w:type="spellEnd"/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процедуре:Нет</w:t>
      </w:r>
      <w:proofErr w:type="spellEnd"/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Документация процедуры: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464DC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464DC7">
        <w:rPr>
          <w:rFonts w:ascii="Tahoma" w:eastAsia="Times New Roman" w:hAnsi="Tahoma" w:cs="Tahoma"/>
          <w:sz w:val="18"/>
          <w:szCs w:val="18"/>
          <w:lang w:eastAsia="ru-RU"/>
        </w:rPr>
        <w:t>, размер 78.74 кб, добавлен 05.07.2024 10:42 [GMT +5] </w:t>
      </w:r>
      <w:r w:rsidRPr="00464DC7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 wp14:anchorId="7BF94838" wp14:editId="33BFBE14">
            <wp:extent cx="228600" cy="228600"/>
            <wp:effectExtent l="0" t="0" r="0" b="0"/>
            <wp:docPr id="10" name="ext-gen458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5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464DC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464DC7">
        <w:rPr>
          <w:rFonts w:ascii="Tahoma" w:eastAsia="Times New Roman" w:hAnsi="Tahoma" w:cs="Tahoma"/>
          <w:sz w:val="18"/>
          <w:szCs w:val="18"/>
          <w:lang w:eastAsia="ru-RU"/>
        </w:rPr>
        <w:t>, размер 57.5 кб, добавлен 05.07.2024 10:42 [GMT +5] </w:t>
      </w:r>
      <w:r w:rsidRPr="00464DC7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 wp14:anchorId="255489ED" wp14:editId="716AC59F">
            <wp:extent cx="228600" cy="228600"/>
            <wp:effectExtent l="0" t="0" r="0" b="0"/>
            <wp:docPr id="11" name="ext-gen459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5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proofErr w:type="spellStart"/>
        <w:r w:rsidRPr="00464DC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464DC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[3].</w:t>
        </w:r>
        <w:proofErr w:type="spellStart"/>
        <w:r w:rsidRPr="00464DC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464DC7">
        <w:rPr>
          <w:rFonts w:ascii="Tahoma" w:eastAsia="Times New Roman" w:hAnsi="Tahoma" w:cs="Tahoma"/>
          <w:sz w:val="18"/>
          <w:szCs w:val="18"/>
          <w:lang w:eastAsia="ru-RU"/>
        </w:rPr>
        <w:t>, размер 189.5 кб, добавлен 05.07.2024 10:42 [GMT +5] </w:t>
      </w:r>
      <w:r w:rsidRPr="00464DC7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 wp14:anchorId="373C0D0F" wp14:editId="6DC2FA47">
            <wp:extent cx="228600" cy="228600"/>
            <wp:effectExtent l="0" t="0" r="0" b="0"/>
            <wp:docPr id="12" name="ext-gen460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6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r w:rsidRPr="00464DC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464DC7">
        <w:rPr>
          <w:rFonts w:ascii="Tahoma" w:eastAsia="Times New Roman" w:hAnsi="Tahoma" w:cs="Tahoma"/>
          <w:sz w:val="18"/>
          <w:szCs w:val="18"/>
          <w:lang w:eastAsia="ru-RU"/>
        </w:rPr>
        <w:t>, размер 64.03 кб, добавлен 05.07.2024 10:42 [GMT +5] </w:t>
      </w:r>
      <w:r w:rsidRPr="00464DC7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 wp14:anchorId="15CDC8A0" wp14:editId="150A3616">
            <wp:extent cx="228600" cy="228600"/>
            <wp:effectExtent l="0" t="0" r="0" b="0"/>
            <wp:docPr id="13" name="ext-gen461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6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организатора:АКЦИОНЕРНОЕ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организатора:Организатор</w:t>
      </w:r>
      <w:proofErr w:type="spellEnd"/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Почтовый адрес:628007, Российская Федерация, АО ХАНТЫ-МАНСИЙСКИЙ АВТОНОМНЫЙ ОКРУГ, Г ХАНТЫ-МАНСИЙСК, УЛ ЧЕХОВА, ЮГРА ДОМ 81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телефон:7-90888-15566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почты:zakharovs@uts-hm.ru</w:t>
      </w:r>
      <w:proofErr w:type="spell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лица:Лоцманов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Место рассмотрения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предложений:Г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ХАНТЫ-МАНСИЙСК</w:t>
      </w:r>
    </w:p>
    <w:p w:rsidR="00464DC7" w:rsidRPr="00464DC7" w:rsidRDefault="00464DC7" w:rsidP="00464DC7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464DC7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464DC7" w:rsidRPr="00464DC7" w:rsidRDefault="00464DC7" w:rsidP="00464DC7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history="1">
        <w:r w:rsidRPr="00464DC7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464DC7" w:rsidRPr="00464DC7" w:rsidRDefault="00464DC7" w:rsidP="00464DC7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464DC7" w:rsidRPr="00464DC7" w:rsidTr="00464DC7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464DC7" w:rsidRPr="00464DC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464DC7" w:rsidRPr="00464DC7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64DC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64DC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64DC7" w:rsidRPr="00464DC7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64DC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64DC7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64DC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64DC7" w:rsidRPr="00464DC7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64DC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64DC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464DC7" w:rsidRPr="00464DC7" w:rsidRDefault="00464DC7" w:rsidP="00464D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64DC7" w:rsidRPr="00464DC7" w:rsidRDefault="00464DC7" w:rsidP="00464D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464DC7" w:rsidRPr="00464DC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64DC7" w:rsidRPr="00464DC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464DC7" w:rsidRPr="00464DC7" w:rsidRDefault="00464DC7" w:rsidP="00464DC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64DC7" w:rsidRPr="00464DC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464DC7" w:rsidRPr="00464DC7" w:rsidRDefault="00464DC7" w:rsidP="00464DC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64DC7" w:rsidRPr="00464DC7" w:rsidRDefault="00464DC7" w:rsidP="00464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приёма </w:t>
      </w:r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заявок:12.07.2024</w:t>
      </w:r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в 08:30 [GMT +5]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Подведение </w:t>
      </w:r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итогов:15.07.2024</w:t>
      </w:r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[GMT +5]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договора:Поставка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запорной арматуры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Начальная цена без НДС:721 928,33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Ставка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НДС:Без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НДС/НДФЛ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предпринимательства:Нет</w:t>
      </w:r>
      <w:proofErr w:type="spellEnd"/>
      <w:proofErr w:type="gramEnd"/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464DC7" w:rsidRPr="00464DC7" w:rsidRDefault="00464DC7" w:rsidP="00464DC7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464DC7" w:rsidRPr="00464DC7" w:rsidTr="00464DC7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464DC7" w:rsidRPr="00464DC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4DC7" w:rsidRPr="00464DC7" w:rsidRDefault="00464DC7" w:rsidP="00464DC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464DC7" w:rsidRPr="00464DC7" w:rsidRDefault="00464DC7" w:rsidP="00464D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464DC7" w:rsidRPr="00464DC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64DC7" w:rsidRPr="00464DC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464DC7" w:rsidRPr="00464DC7" w:rsidRDefault="00464DC7" w:rsidP="00464DC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64DC7" w:rsidRPr="00464DC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464DC7" w:rsidRPr="00464DC7" w:rsidRDefault="00464DC7" w:rsidP="00464DC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64DC7" w:rsidRPr="00464DC7" w:rsidRDefault="00464DC7" w:rsidP="00464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464DC7" w:rsidRPr="00464DC7" w:rsidRDefault="00464DC7" w:rsidP="00464DC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464DC7" w:rsidRPr="00464DC7" w:rsidRDefault="00464DC7" w:rsidP="00464DC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Заявки подаются с заполнением информации по ТРУ Поставщиком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464DC7" w:rsidRPr="00464DC7" w:rsidRDefault="00464DC7" w:rsidP="00464DC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464DC7" w:rsidRPr="00464DC7" w:rsidRDefault="00464DC7" w:rsidP="00464DC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464DC7" w:rsidRPr="00464DC7" w:rsidRDefault="00464DC7" w:rsidP="00464DC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464DC7" w:rsidRPr="00464DC7" w:rsidRDefault="00464DC7" w:rsidP="00464DC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факторинга:Нет</w:t>
      </w:r>
      <w:proofErr w:type="spellEnd"/>
      <w:proofErr w:type="gram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услуг:В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соответствии с документацией о закупке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услуг:Товар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Тюменская область, г. Ханты-Мансийск, ул. Чехова, 81.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 Поставка Товара, перечисленного в настоящем Техническом 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задании, осуществляется в срок 10 (десять) календарных дней (с правом досрочной поставки) с момента подписания договора.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464DC7" w:rsidRPr="00464DC7" w:rsidRDefault="00464DC7" w:rsidP="00464DC7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464DC7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заказчика:АКЦИОНЕРНОЕ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лицо:Лоцманов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4" w:history="1">
        <w:r w:rsidRPr="00464DC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464DC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  <w:proofErr w:type="gramEnd"/>
      </w:hyperlink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br/>
        <w:t>628007, АО ХАНТЫ-МАНСИЙСКИЙ АВТОНОМНЫЙ ОКРУГ, Г ХАНТЫ-МАНСИЙСК, УЛ ЧЕХОВА, ЮГРА ДОМ 81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Начальная цена:721928,33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Начальная цена без НДС:721928,33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Ставка </w:t>
      </w: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НДС:Без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НДС/НДФЛ</w:t>
      </w:r>
    </w:p>
    <w:p w:rsidR="00464DC7" w:rsidRPr="00464DC7" w:rsidRDefault="00464DC7" w:rsidP="00464DC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proofErr w:type="gramStart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Филиал:не</w:t>
      </w:r>
      <w:proofErr w:type="spellEnd"/>
      <w:proofErr w:type="gramEnd"/>
      <w:r w:rsidRPr="00464DC7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464DC7" w:rsidRPr="00464DC7" w:rsidRDefault="00464DC7" w:rsidP="00464DC7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547"/>
        <w:gridCol w:w="8"/>
        <w:gridCol w:w="3502"/>
        <w:gridCol w:w="8"/>
        <w:gridCol w:w="3502"/>
        <w:gridCol w:w="11"/>
        <w:gridCol w:w="1012"/>
        <w:gridCol w:w="795"/>
        <w:gridCol w:w="915"/>
        <w:gridCol w:w="949"/>
        <w:gridCol w:w="915"/>
        <w:gridCol w:w="1380"/>
        <w:gridCol w:w="8"/>
      </w:tblGrid>
      <w:tr w:rsidR="00464DC7" w:rsidRPr="00464DC7" w:rsidTr="00464DC7">
        <w:trPr>
          <w:gridBefore w:val="1"/>
          <w:wBefore w:w="8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464DC7" w:rsidRPr="00464DC7" w:rsidRDefault="00464DC7" w:rsidP="00464DC7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 w:rsidRPr="00464DC7"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 wp14:anchorId="1296633E" wp14:editId="149639D0">
                  <wp:extent cx="9525" cy="9525"/>
                  <wp:effectExtent l="0" t="0" r="0" b="0"/>
                  <wp:docPr id="14" name="Рисунок 14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gridSpan w:val="2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64DC7" w:rsidRPr="00464DC7" w:rsidRDefault="00464DC7" w:rsidP="00464DC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gridSpan w:val="2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64DC7" w:rsidRPr="00464DC7" w:rsidRDefault="00464DC7" w:rsidP="00464DC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64DC7" w:rsidRPr="00464DC7" w:rsidRDefault="00464DC7" w:rsidP="00464DC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ОКПД2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64DC7" w:rsidRPr="00464DC7" w:rsidRDefault="00464DC7" w:rsidP="00464DC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ОКВЭД2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64DC7" w:rsidRPr="00464DC7" w:rsidRDefault="00464DC7" w:rsidP="00464DC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64DC7" w:rsidRPr="00464DC7" w:rsidRDefault="00464DC7" w:rsidP="00464DC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64DC7" w:rsidRPr="00464DC7" w:rsidRDefault="00464DC7" w:rsidP="00464DC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gridSpan w:val="2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64DC7" w:rsidRPr="00464DC7" w:rsidRDefault="00464DC7" w:rsidP="00464DC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464DC7" w:rsidRPr="00464DC7" w:rsidTr="00464DC7">
        <w:trPr>
          <w:gridAfter w:val="1"/>
          <w:wAfter w:w="8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Затвор дисковый поворотный DN 150 с электроприводом</w:t>
            </w:r>
          </w:p>
        </w:tc>
        <w:tc>
          <w:tcPr>
            <w:tcW w:w="79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464DC7" w:rsidRPr="00464DC7" w:rsidRDefault="00464DC7" w:rsidP="00464DC7">
      <w:pPr>
        <w:shd w:val="clear" w:color="auto" w:fill="FFFFFF"/>
        <w:spacing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464DC7" w:rsidRPr="00464DC7" w:rsidTr="00464DC7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Кран шаровой фланцевый DN 200 с редуктором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464DC7" w:rsidRPr="00464DC7" w:rsidTr="00464DC7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Затвор дисковый поворотный DN 150 с редуктором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464DC7" w:rsidRPr="00464DC7" w:rsidRDefault="00464DC7" w:rsidP="00464DC7">
      <w:pPr>
        <w:shd w:val="clear" w:color="auto" w:fill="FFFFFF"/>
        <w:spacing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  <w:gridCol w:w="450"/>
        <w:gridCol w:w="72"/>
      </w:tblGrid>
      <w:tr w:rsidR="00464DC7" w:rsidRPr="00464DC7" w:rsidTr="00464DC7">
        <w:trPr>
          <w:gridAfter w:val="2"/>
          <w:wAfter w:w="522" w:type="dxa"/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Затвор дисковый поворотный DN 200 с редуктором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464DC7" w:rsidRPr="00464DC7" w:rsidTr="00464DC7">
        <w:trPr>
          <w:gridAfter w:val="2"/>
          <w:wAfter w:w="522" w:type="dxa"/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Кран шаровой фланцевый DN 150 с редуктором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4DC7" w:rsidRPr="00464DC7" w:rsidRDefault="00464DC7" w:rsidP="00464DC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64D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464DC7" w:rsidRPr="00464DC7" w:rsidTr="00464D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464DC7" w:rsidRPr="00464DC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4DC7" w:rsidRPr="00464DC7" w:rsidRDefault="00464DC7" w:rsidP="00464DC7">
                  <w:pPr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464DC7" w:rsidRPr="00464DC7" w:rsidRDefault="00464DC7" w:rsidP="00464D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464DC7" w:rsidRPr="00464DC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64DC7" w:rsidRPr="00464DC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464DC7" w:rsidRPr="00464DC7" w:rsidRDefault="00464DC7" w:rsidP="00464DC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64DC7" w:rsidRPr="00464DC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464DC7" w:rsidRPr="00464DC7" w:rsidRDefault="00464DC7" w:rsidP="00464DC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64DC7" w:rsidRPr="00464DC7" w:rsidRDefault="00464DC7" w:rsidP="00464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ОКВЭД2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28.14. Производство арматуры трубопроводной (арматуры)</w:t>
      </w:r>
    </w:p>
    <w:p w:rsidR="00464DC7" w:rsidRPr="00464DC7" w:rsidRDefault="00464DC7" w:rsidP="00464D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ОКПД2</w:t>
      </w:r>
    </w:p>
    <w:p w:rsidR="00464DC7" w:rsidRPr="00464DC7" w:rsidRDefault="00464DC7" w:rsidP="00464DC7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64DC7">
        <w:rPr>
          <w:rFonts w:ascii="Tahoma" w:eastAsia="Times New Roman" w:hAnsi="Tahoma" w:cs="Tahoma"/>
          <w:sz w:val="18"/>
          <w:szCs w:val="18"/>
          <w:lang w:eastAsia="ru-RU"/>
        </w:rPr>
        <w:t>28.14.13.132. Затворы дисковые</w:t>
      </w:r>
      <w:r w:rsidRPr="00464DC7">
        <w:rPr>
          <w:rFonts w:ascii="Tahoma" w:eastAsia="Times New Roman" w:hAnsi="Tahoma" w:cs="Tahoma"/>
          <w:sz w:val="18"/>
          <w:szCs w:val="18"/>
          <w:lang w:eastAsia="ru-RU"/>
        </w:rPr>
        <w:br/>
        <w:t>28.14.13.131. Краны (шаровые, конусные и цилиндрические)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464DC7" w:rsidRPr="00464DC7" w:rsidTr="00464DC7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464DC7" w:rsidRPr="00464DC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4DC7" w:rsidRPr="00464DC7" w:rsidRDefault="00464DC7" w:rsidP="00464DC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464DC7" w:rsidRPr="00464DC7" w:rsidRDefault="00464DC7" w:rsidP="00464D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464DC7" w:rsidRPr="00464DC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64DC7" w:rsidRPr="00464DC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464DC7" w:rsidRPr="00464DC7" w:rsidRDefault="00464DC7" w:rsidP="00464DC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64DC7" w:rsidRPr="00464DC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4DC7" w:rsidRPr="00464DC7" w:rsidRDefault="00464DC7" w:rsidP="00464DC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464DC7" w:rsidRPr="00464DC7" w:rsidRDefault="00464DC7" w:rsidP="00464DC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64DC7" w:rsidRPr="00464DC7" w:rsidRDefault="00464DC7" w:rsidP="00464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464DC7" w:rsidRPr="00464DC7" w:rsidRDefault="00464DC7" w:rsidP="00464DC7">
      <w:pPr>
        <w:shd w:val="clear" w:color="auto" w:fill="2B4F89"/>
        <w:spacing w:after="0" w:line="240" w:lineRule="auto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464DC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© АО ТЭК-Торг 6.24.1.20</w:t>
      </w:r>
    </w:p>
    <w:p w:rsidR="00146640" w:rsidRDefault="00146640">
      <w:bookmarkStart w:id="0" w:name="_GoBack"/>
      <w:bookmarkEnd w:id="0"/>
    </w:p>
    <w:sectPr w:rsidR="00146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C4D55"/>
    <w:multiLevelType w:val="multilevel"/>
    <w:tmpl w:val="F82C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DC7"/>
    <w:rsid w:val="00146640"/>
    <w:rsid w:val="0046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34B68-D85F-4EE3-9FAE-0636E13D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9692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5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2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80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75C4"/>
                        <w:left w:val="single" w:sz="2" w:space="0" w:color="3A75C4"/>
                        <w:bottom w:val="single" w:sz="2" w:space="0" w:color="3A75C4"/>
                        <w:right w:val="single" w:sz="2" w:space="0" w:color="3A75C4"/>
                      </w:divBdr>
                      <w:divsChild>
                        <w:div w:id="182323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5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4164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5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09898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3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84040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856578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444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1827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747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7975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2698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3A75C4"/>
                                                                        <w:left w:val="single" w:sz="2" w:space="0" w:color="3A75C4"/>
                                                                        <w:bottom w:val="single" w:sz="2" w:space="0" w:color="3A75C4"/>
                                                                        <w:right w:val="single" w:sz="2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312176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8128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3350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54632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8577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8192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14550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12633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2391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009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3815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61592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9375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3932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5308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46885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1450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9304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26085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217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70848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6237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73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30239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0759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30272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8686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33810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6542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5471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3188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86112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88240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51273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0984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11069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1586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28328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017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73976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2061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6057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7933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32807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2410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925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38683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13246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151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864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0077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93163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4248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680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00678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09780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25555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97398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66828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25107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4690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4072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1143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04742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963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1462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64682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0005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00361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7617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75895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2737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759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72411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77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52820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8515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2613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70178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2272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80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524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3076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41844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44282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7785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57348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60862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992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4531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58576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01346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851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88888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171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595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7543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740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4055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6421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9735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3785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7678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7120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00549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707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82013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40489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8609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48468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78515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72762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33384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96093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5088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116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262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7490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2057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0676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2514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387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7818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15284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3849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5990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1394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07962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3428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180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5949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5814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353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1980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385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1338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709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4029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3704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4620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2284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0460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5540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1147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077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2342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6752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110074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6" w:space="0" w:color="3A75C4"/>
                                                                        <w:left w:val="single" w:sz="6" w:space="0" w:color="3A75C4"/>
                                                                        <w:bottom w:val="single" w:sz="6" w:space="0" w:color="3A75C4"/>
                                                                        <w:right w:val="single" w:sz="6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191259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4" w:color="3A75C4"/>
                                                                            <w:left w:val="single" w:sz="2" w:space="4" w:color="3A75C4"/>
                                                                            <w:bottom w:val="single" w:sz="2" w:space="3" w:color="3A75C4"/>
                                                                            <w:right w:val="single" w:sz="2" w:space="2" w:color="3A75C4"/>
                                                                          </w:divBdr>
                                                                        </w:div>
                                                                        <w:div w:id="1234043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4844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0375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9864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6" w:space="2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693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76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3003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124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3A75C4"/>
                                                                                                <w:left w:val="single" w:sz="2" w:space="0" w:color="3A75C4"/>
                                                                                                <w:bottom w:val="single" w:sz="2" w:space="0" w:color="3A75C4"/>
                                                                                                <w:right w:val="single" w:sz="2" w:space="0" w:color="3A75C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77189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64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37545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2" w:color="99BBE8"/>
                                                                                                            <w:left w:val="single" w:sz="2" w:space="2" w:color="3A75C4"/>
                                                                                                            <w:bottom w:val="single" w:sz="6" w:space="2" w:color="3A75C4"/>
                                                                                                            <w:right w:val="single" w:sz="2" w:space="2" w:color="3A75C4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998588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57411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0" w:color="3A75C4"/>
                                                                                                            <w:left w:val="single" w:sz="2" w:space="0" w:color="3A75C4"/>
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<w:right w:val="single" w:sz="2" w:space="0" w:color="3A75C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5720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0257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293407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04503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463732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81918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18842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00499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124752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792503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908223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025001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297095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2936439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218290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154520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938466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09894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069192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261986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954095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772969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44463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948186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895642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814355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544778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191102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095058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7199883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159357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840903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8011291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2766385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583553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65708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808644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275039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80184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3230478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60445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705330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99681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44395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683899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46464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388917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24242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84017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170055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01031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33828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264013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00365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04433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035066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038309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897440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47389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047558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78945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479329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085814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30854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63376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199038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341423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748080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697588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058047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45846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273880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262986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670209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836132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250237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176808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7015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63821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83010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939929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4" w:color="3A75C4"/>
                                                                                                                                    <w:left w:val="single" w:sz="6" w:space="4" w:color="3A75C4"/>
                                                                                                                                    <w:bottom w:val="single" w:sz="6" w:space="3" w:color="3A75C4"/>
                                                                                                                                    <w:right w:val="single" w:sz="6" w:space="2" w:color="3A75C4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882036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341746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25024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682635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1780299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294181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8183645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8894322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7437754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7875568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537132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7684470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5960324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2266263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711191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5297228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021199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7441519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206952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8498854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575516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7655566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445255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2987021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23069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7522156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503558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7674544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1510031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7547677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156039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0986652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826048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4239612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635850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0622709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632686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8810545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6037708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2322064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0870303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8370426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6075799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00690331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120721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930891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38793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50217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127684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376324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163303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332622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0033254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1519796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12291943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2543649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364817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1267544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141295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4044326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90815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3319624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9316056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2817784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254733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057529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9905752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030936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352782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8552596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3751752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069078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FFFFFF"/>
                                                                                                                                                    <w:left w:val="single" w:sz="6" w:space="0" w:color="EDEDED"/>
                                                                                                                                                    <w:bottom w:val="single" w:sz="6" w:space="0" w:color="EDEDED"/>
                                                                                                                                                    <w:right w:val="single" w:sz="6" w:space="0" w:color="EDEDED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499810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69322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8461058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64875512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75131841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6948584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21897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6578872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12750209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017077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3384934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4672727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793646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679769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5643293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6498116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438821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6268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9173409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FFFFFF"/>
                                                                                                                                                    <w:left w:val="single" w:sz="6" w:space="0" w:color="EDEDED"/>
                                                                                                                                                    <w:bottom w:val="single" w:sz="6" w:space="0" w:color="EDEDED"/>
                                                                                                                                                    <w:right w:val="single" w:sz="6" w:space="0" w:color="EDEDED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7601321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8491648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6551579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464000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33853324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6139648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2781418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6949814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0454340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959479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2398997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5994059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167341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41372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199883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9051115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008381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9868613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983407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93390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438955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13494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3499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99BBE8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211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99BBE8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416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580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6171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15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2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7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upki.tektorg.ru/file/get/t/LotDocuments/id/630910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630913/name/%D0%A2%D0%B5%D1%85%D0%BD%D0%B8%D1%87%D0%B5%D1%81%D0%BA%D0%BE%D0%B5_%D0%B7%D0%B0%D0%B4%D0%B0%D0%BD%D0%B8%D0%B5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zakupki.tektorg.ru/file/get/t/LotDocuments/id/630912/name/%D0%9F%D1%80%D0%BE%D0%B5%D0%BA%D1%82_%D0%B4%D0%BE%D0%B3%D0%BE%D0%B2%D0%BE%D1%80%D0%B0%5B3%5D.doc" TargetMode="External"/><Relationship Id="rId5" Type="http://schemas.openxmlformats.org/officeDocument/2006/relationships/hyperlink" Target="https://zakupki.gov.ru/epz/order/notice/notice223/common-info.html?noticeInfoId=16992910" TargetMode="External"/><Relationship Id="rId15" Type="http://schemas.openxmlformats.org/officeDocument/2006/relationships/image" Target="media/image3.gif"/><Relationship Id="rId10" Type="http://schemas.openxmlformats.org/officeDocument/2006/relationships/hyperlink" Target="https://zakupki.tektorg.ru/file/get/t/LotDocuments/id/630911/name/%D0%9E%D0%B1%D0%BE%D1%81%D0%BD%D0%BE%D0%B2%D0%B0%D0%BD%D0%B8%D0%B5_%D1%81%D1%82%D0%BE%D0%B8%D0%BC%D0%BE%D1%81%D1%82%D0%B8.do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Елена Викторовна</dc:creator>
  <cp:keywords/>
  <dc:description/>
  <cp:lastModifiedBy>Гордеева Елена Викторовна</cp:lastModifiedBy>
  <cp:revision>1</cp:revision>
  <dcterms:created xsi:type="dcterms:W3CDTF">2024-07-05T05:54:00Z</dcterms:created>
  <dcterms:modified xsi:type="dcterms:W3CDTF">2024-07-05T05:54:00Z</dcterms:modified>
</cp:coreProperties>
</file>