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8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3406"/>
        <w:gridCol w:w="2835"/>
        <w:gridCol w:w="435"/>
        <w:gridCol w:w="2967"/>
        <w:gridCol w:w="435"/>
      </w:tblGrid>
      <w:tr w:rsidR="00E20F7F" w:rsidTr="007E288A">
        <w:trPr>
          <w:trHeight w:val="180"/>
        </w:trPr>
        <w:tc>
          <w:tcPr>
            <w:tcW w:w="3406" w:type="dxa"/>
            <w:vAlign w:val="bottom"/>
          </w:tcPr>
          <w:p w:rsidR="00E20F7F" w:rsidRDefault="00E20F7F" w:rsidP="00A247F5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270" w:type="dxa"/>
            <w:gridSpan w:val="2"/>
          </w:tcPr>
          <w:p w:rsidR="00E20F7F" w:rsidRDefault="00E20F7F" w:rsidP="00A247F5">
            <w:pPr>
              <w:snapToGrid w:val="0"/>
              <w:spacing w:line="276" w:lineRule="auto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b/>
              </w:rPr>
            </w:pPr>
          </w:p>
        </w:tc>
      </w:tr>
      <w:tr w:rsidR="00863F74" w:rsidTr="007E288A">
        <w:trPr>
          <w:gridAfter w:val="1"/>
          <w:wAfter w:w="435" w:type="dxa"/>
          <w:trHeight w:val="180"/>
        </w:trPr>
        <w:tc>
          <w:tcPr>
            <w:tcW w:w="3406" w:type="dxa"/>
            <w:vAlign w:val="bottom"/>
          </w:tcPr>
          <w:p w:rsidR="00863F74" w:rsidRDefault="00863F74" w:rsidP="00A247F5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Согласовано:</w:t>
            </w:r>
          </w:p>
          <w:p w:rsidR="00863F74" w:rsidRPr="00863F74" w:rsidRDefault="004E2791" w:rsidP="00A247F5">
            <w:pPr>
              <w:snapToGrid w:val="0"/>
              <w:spacing w:line="276" w:lineRule="auto"/>
              <w:rPr>
                <w:spacing w:val="6"/>
                <w:kern w:val="24"/>
              </w:rPr>
            </w:pPr>
            <w:r w:rsidRPr="00863F74">
              <w:rPr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835" w:type="dxa"/>
          </w:tcPr>
          <w:p w:rsidR="00863F74" w:rsidRDefault="00863F74" w:rsidP="00A247F5">
            <w:pPr>
              <w:snapToGrid w:val="0"/>
              <w:spacing w:line="276" w:lineRule="auto"/>
            </w:pPr>
          </w:p>
        </w:tc>
        <w:tc>
          <w:tcPr>
            <w:tcW w:w="3402" w:type="dxa"/>
            <w:gridSpan w:val="2"/>
          </w:tcPr>
          <w:p w:rsidR="00863F74" w:rsidRDefault="00863F74" w:rsidP="00A247F5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Составил:</w:t>
            </w:r>
          </w:p>
          <w:p w:rsidR="00863F74" w:rsidRDefault="00133D8C" w:rsidP="00A247F5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Начальник РСУ</w:t>
            </w:r>
          </w:p>
        </w:tc>
      </w:tr>
      <w:tr w:rsidR="00863F74" w:rsidTr="007E288A">
        <w:trPr>
          <w:gridAfter w:val="1"/>
          <w:wAfter w:w="435" w:type="dxa"/>
          <w:trHeight w:val="336"/>
        </w:trPr>
        <w:tc>
          <w:tcPr>
            <w:tcW w:w="3406" w:type="dxa"/>
          </w:tcPr>
          <w:p w:rsidR="00863F74" w:rsidRDefault="00863F74" w:rsidP="00A247F5">
            <w:pPr>
              <w:spacing w:line="276" w:lineRule="auto"/>
              <w:ind w:right="-828"/>
            </w:pPr>
            <w:r>
              <w:rPr>
                <w:b/>
              </w:rPr>
              <w:t>________</w:t>
            </w:r>
            <w:r w:rsidR="003F1351">
              <w:rPr>
                <w:b/>
              </w:rPr>
              <w:t>___</w:t>
            </w:r>
            <w:r>
              <w:rPr>
                <w:b/>
              </w:rPr>
              <w:t>_ С.А.</w:t>
            </w:r>
            <w:r w:rsidR="007D6EFC">
              <w:rPr>
                <w:b/>
              </w:rPr>
              <w:t xml:space="preserve"> </w:t>
            </w:r>
            <w:r>
              <w:rPr>
                <w:b/>
              </w:rPr>
              <w:t>Клюсов</w:t>
            </w:r>
          </w:p>
        </w:tc>
        <w:tc>
          <w:tcPr>
            <w:tcW w:w="2835" w:type="dxa"/>
          </w:tcPr>
          <w:p w:rsidR="00863F74" w:rsidRDefault="00863F74" w:rsidP="00A247F5">
            <w:pPr>
              <w:snapToGrid w:val="0"/>
              <w:spacing w:line="276" w:lineRule="auto"/>
            </w:pPr>
          </w:p>
        </w:tc>
        <w:tc>
          <w:tcPr>
            <w:tcW w:w="3402" w:type="dxa"/>
            <w:gridSpan w:val="2"/>
          </w:tcPr>
          <w:p w:rsidR="00863F74" w:rsidRDefault="00FB7B03" w:rsidP="00A247F5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__________</w:t>
            </w:r>
            <w:r w:rsidR="00101975">
              <w:rPr>
                <w:b/>
                <w:color w:val="000000"/>
              </w:rPr>
              <w:t>С.И.</w:t>
            </w:r>
            <w:r w:rsidR="007D6EFC">
              <w:rPr>
                <w:b/>
                <w:color w:val="000000"/>
              </w:rPr>
              <w:t xml:space="preserve"> </w:t>
            </w:r>
            <w:r w:rsidR="00101975">
              <w:rPr>
                <w:b/>
                <w:color w:val="000000"/>
              </w:rPr>
              <w:t>Корепанов</w:t>
            </w:r>
          </w:p>
        </w:tc>
      </w:tr>
      <w:tr w:rsidR="00863F74" w:rsidTr="007E288A">
        <w:trPr>
          <w:gridAfter w:val="1"/>
          <w:wAfter w:w="435" w:type="dxa"/>
          <w:trHeight w:val="340"/>
        </w:trPr>
        <w:tc>
          <w:tcPr>
            <w:tcW w:w="3406" w:type="dxa"/>
          </w:tcPr>
          <w:p w:rsidR="00863F74" w:rsidRDefault="003F1351" w:rsidP="00A247F5">
            <w:pPr>
              <w:spacing w:line="276" w:lineRule="auto"/>
            </w:pPr>
            <w:r>
              <w:rPr>
                <w:b/>
              </w:rPr>
              <w:t>«____» __________</w:t>
            </w:r>
            <w:r w:rsidR="0046072B">
              <w:rPr>
                <w:b/>
              </w:rPr>
              <w:t xml:space="preserve"> </w:t>
            </w:r>
            <w:r w:rsidR="005B538C">
              <w:rPr>
                <w:b/>
              </w:rPr>
              <w:t xml:space="preserve"> 20</w:t>
            </w:r>
            <w:r w:rsidR="00471219">
              <w:rPr>
                <w:b/>
              </w:rPr>
              <w:t>23</w:t>
            </w:r>
            <w:r w:rsidR="00863F74">
              <w:rPr>
                <w:b/>
              </w:rPr>
              <w:t xml:space="preserve">г.                      </w:t>
            </w:r>
          </w:p>
        </w:tc>
        <w:tc>
          <w:tcPr>
            <w:tcW w:w="2835" w:type="dxa"/>
          </w:tcPr>
          <w:p w:rsidR="00863F74" w:rsidRDefault="00863F74" w:rsidP="00A247F5">
            <w:pPr>
              <w:pStyle w:val="Normal1"/>
              <w:snapToGrid w:val="0"/>
              <w:spacing w:line="276" w:lineRule="auto"/>
            </w:pPr>
          </w:p>
        </w:tc>
        <w:tc>
          <w:tcPr>
            <w:tcW w:w="3402" w:type="dxa"/>
            <w:gridSpan w:val="2"/>
          </w:tcPr>
          <w:p w:rsidR="00863F74" w:rsidRDefault="002F1A2F" w:rsidP="00A247F5">
            <w:pPr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«____»  ___</w:t>
            </w:r>
            <w:r w:rsidR="00765851">
              <w:rPr>
                <w:b/>
                <w:color w:val="000000"/>
              </w:rPr>
              <w:t>___</w:t>
            </w:r>
            <w:r w:rsidR="00FB7B03">
              <w:rPr>
                <w:b/>
                <w:color w:val="000000"/>
              </w:rPr>
              <w:t>_</w:t>
            </w:r>
            <w:r w:rsidR="003F1351">
              <w:rPr>
                <w:b/>
                <w:color w:val="000000"/>
              </w:rPr>
              <w:t xml:space="preserve">____ </w:t>
            </w:r>
            <w:r w:rsidR="00765851">
              <w:rPr>
                <w:b/>
                <w:color w:val="000000"/>
              </w:rPr>
              <w:t xml:space="preserve"> </w:t>
            </w:r>
            <w:r w:rsidR="009F0B7F">
              <w:rPr>
                <w:b/>
                <w:color w:val="000000"/>
              </w:rPr>
              <w:t>20</w:t>
            </w:r>
            <w:r w:rsidR="00471219">
              <w:rPr>
                <w:b/>
                <w:color w:val="000000"/>
              </w:rPr>
              <w:t>23</w:t>
            </w:r>
            <w:r w:rsidR="00863F74">
              <w:rPr>
                <w:b/>
                <w:color w:val="000000"/>
              </w:rPr>
              <w:t>г.</w:t>
            </w:r>
          </w:p>
        </w:tc>
      </w:tr>
      <w:tr w:rsidR="00E20F7F" w:rsidTr="007E288A">
        <w:trPr>
          <w:trHeight w:val="338"/>
        </w:trPr>
        <w:tc>
          <w:tcPr>
            <w:tcW w:w="3406" w:type="dxa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b/>
              </w:rPr>
            </w:pPr>
          </w:p>
        </w:tc>
        <w:tc>
          <w:tcPr>
            <w:tcW w:w="3270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b/>
              </w:rPr>
            </w:pPr>
          </w:p>
        </w:tc>
      </w:tr>
      <w:tr w:rsidR="00E20F7F" w:rsidTr="007E288A">
        <w:trPr>
          <w:trHeight w:val="382"/>
        </w:trPr>
        <w:tc>
          <w:tcPr>
            <w:tcW w:w="3406" w:type="dxa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b/>
              </w:rPr>
            </w:pPr>
          </w:p>
        </w:tc>
        <w:tc>
          <w:tcPr>
            <w:tcW w:w="3270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</w:tr>
      <w:tr w:rsidR="00E20F7F" w:rsidTr="007E288A">
        <w:trPr>
          <w:trHeight w:val="338"/>
        </w:trPr>
        <w:tc>
          <w:tcPr>
            <w:tcW w:w="3406" w:type="dxa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  <w:r>
              <w:rPr>
                <w:rFonts w:cs="Times New Roman"/>
                <w:b/>
              </w:rPr>
              <w:t xml:space="preserve"> </w:t>
            </w:r>
          </w:p>
        </w:tc>
        <w:tc>
          <w:tcPr>
            <w:tcW w:w="3270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Tr="007E288A">
        <w:trPr>
          <w:trHeight w:val="338"/>
        </w:trPr>
        <w:tc>
          <w:tcPr>
            <w:tcW w:w="3406" w:type="dxa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b/>
              </w:rPr>
            </w:pPr>
          </w:p>
        </w:tc>
        <w:tc>
          <w:tcPr>
            <w:tcW w:w="3270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rFonts w:cs="Times New Roman"/>
                <w:b/>
                <w:color w:val="000000"/>
              </w:rPr>
            </w:pPr>
          </w:p>
        </w:tc>
      </w:tr>
      <w:tr w:rsidR="00E20F7F" w:rsidTr="007E288A">
        <w:trPr>
          <w:trHeight w:val="338"/>
        </w:trPr>
        <w:tc>
          <w:tcPr>
            <w:tcW w:w="3406" w:type="dxa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3270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</w:pPr>
          </w:p>
        </w:tc>
        <w:tc>
          <w:tcPr>
            <w:tcW w:w="3402" w:type="dxa"/>
            <w:gridSpan w:val="2"/>
          </w:tcPr>
          <w:p w:rsidR="00E20F7F" w:rsidRDefault="00E20F7F" w:rsidP="00122190">
            <w:pPr>
              <w:snapToGrid w:val="0"/>
              <w:spacing w:line="276" w:lineRule="auto"/>
              <w:ind w:firstLine="567"/>
              <w:jc w:val="both"/>
              <w:rPr>
                <w:rFonts w:cs="Times New Roman"/>
                <w:b/>
                <w:color w:val="000000"/>
              </w:rPr>
            </w:pPr>
          </w:p>
        </w:tc>
      </w:tr>
    </w:tbl>
    <w:p w:rsidR="00E20F7F" w:rsidRDefault="00E20F7F" w:rsidP="00122190">
      <w:pPr>
        <w:spacing w:line="276" w:lineRule="auto"/>
        <w:ind w:firstLine="567"/>
        <w:jc w:val="both"/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0F1FA2" w:rsidP="00122190">
      <w:pPr>
        <w:spacing w:line="276" w:lineRule="auto"/>
        <w:ind w:firstLine="567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Раздел </w:t>
      </w:r>
      <w:r>
        <w:rPr>
          <w:b/>
          <w:sz w:val="72"/>
          <w:szCs w:val="72"/>
          <w:lang w:val="en-US"/>
        </w:rPr>
        <w:t>IV</w:t>
      </w:r>
      <w:r>
        <w:rPr>
          <w:b/>
          <w:sz w:val="72"/>
          <w:szCs w:val="72"/>
        </w:rPr>
        <w:t xml:space="preserve">. </w:t>
      </w:r>
      <w:r w:rsidR="00E20F7F">
        <w:rPr>
          <w:b/>
          <w:sz w:val="72"/>
          <w:szCs w:val="72"/>
        </w:rPr>
        <w:t>Техническое задание</w:t>
      </w:r>
    </w:p>
    <w:p w:rsidR="00A21DBE" w:rsidRPr="00087CC8" w:rsidRDefault="00E20F7F" w:rsidP="00122190">
      <w:pPr>
        <w:pStyle w:val="aff3"/>
        <w:spacing w:before="0" w:after="0"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7CC8">
        <w:rPr>
          <w:rFonts w:ascii="Times New Roman" w:hAnsi="Times New Roman" w:cs="Times New Roman"/>
          <w:b/>
        </w:rPr>
        <w:t xml:space="preserve">на </w:t>
      </w:r>
      <w:r w:rsidRPr="001208E5">
        <w:rPr>
          <w:rFonts w:ascii="Times New Roman" w:hAnsi="Times New Roman" w:cs="Times New Roman"/>
          <w:b/>
        </w:rPr>
        <w:t>поставк</w:t>
      </w:r>
      <w:r w:rsidR="005E3C1D">
        <w:rPr>
          <w:rFonts w:ascii="Times New Roman" w:hAnsi="Times New Roman" w:cs="Times New Roman"/>
          <w:b/>
        </w:rPr>
        <w:t>у</w:t>
      </w:r>
      <w:r w:rsidR="00F5723C">
        <w:rPr>
          <w:rFonts w:ascii="Times New Roman" w:hAnsi="Times New Roman" w:cs="Times New Roman"/>
          <w:b/>
        </w:rPr>
        <w:t xml:space="preserve"> гидравлического инструмента,</w:t>
      </w:r>
      <w:r w:rsidR="001F077E">
        <w:rPr>
          <w:rFonts w:ascii="Times New Roman" w:hAnsi="Times New Roman" w:cs="Times New Roman"/>
          <w:b/>
        </w:rPr>
        <w:t xml:space="preserve"> </w:t>
      </w:r>
      <w:r w:rsidR="00105A6C">
        <w:rPr>
          <w:rFonts w:ascii="Times New Roman" w:hAnsi="Times New Roman" w:cs="Times New Roman"/>
          <w:b/>
        </w:rPr>
        <w:t>электрических</w:t>
      </w:r>
      <w:r w:rsidR="000E4B39">
        <w:rPr>
          <w:rFonts w:ascii="Times New Roman" w:hAnsi="Times New Roman" w:cs="Times New Roman"/>
          <w:b/>
        </w:rPr>
        <w:t xml:space="preserve"> станков</w:t>
      </w:r>
      <w:r w:rsidR="00F5723C">
        <w:rPr>
          <w:rFonts w:ascii="Times New Roman" w:hAnsi="Times New Roman" w:cs="Times New Roman"/>
          <w:b/>
        </w:rPr>
        <w:t xml:space="preserve"> и комплектующих материалов</w:t>
      </w:r>
      <w:r w:rsidR="00BC34A5">
        <w:rPr>
          <w:rFonts w:ascii="Times New Roman" w:hAnsi="Times New Roman" w:cs="Times New Roman"/>
          <w:b/>
        </w:rPr>
        <w:t>.</w:t>
      </w:r>
    </w:p>
    <w:p w:rsidR="00E20F7F" w:rsidRDefault="00E20F7F" w:rsidP="00122190">
      <w:pPr>
        <w:pStyle w:val="11"/>
        <w:spacing w:before="0" w:after="0" w:line="276" w:lineRule="auto"/>
        <w:ind w:firstLine="567"/>
        <w:jc w:val="center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  <w:bookmarkStart w:id="0" w:name="_GoBack"/>
      <w:bookmarkEnd w:id="0"/>
    </w:p>
    <w:p w:rsidR="00F70089" w:rsidRDefault="00F70089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0F1FA2" w:rsidRDefault="000F1FA2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105A6C" w:rsidRDefault="00105A6C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F70089" w:rsidRDefault="00F70089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F70089" w:rsidRDefault="00F70089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5E3C1D" w:rsidRDefault="005E3C1D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E20F7F" w:rsidRDefault="00E20F7F" w:rsidP="00122190">
      <w:pPr>
        <w:spacing w:line="276" w:lineRule="auto"/>
        <w:ind w:firstLine="567"/>
        <w:jc w:val="both"/>
        <w:rPr>
          <w:rFonts w:cs="Times New Roman"/>
          <w:b/>
          <w:color w:val="000000"/>
        </w:rPr>
      </w:pPr>
    </w:p>
    <w:p w:rsidR="00735120" w:rsidRDefault="00735120" w:rsidP="00122190">
      <w:pPr>
        <w:pStyle w:val="a"/>
        <w:spacing w:before="0" w:after="0" w:line="276" w:lineRule="auto"/>
        <w:ind w:firstLine="567"/>
        <w:rPr>
          <w:rFonts w:cs="Times New Roman"/>
        </w:rPr>
      </w:pPr>
      <w:bookmarkStart w:id="1" w:name="_Hlk496165937"/>
      <w:r>
        <w:rPr>
          <w:rFonts w:cs="Times New Roman"/>
        </w:rPr>
        <w:lastRenderedPageBreak/>
        <w:t>Наименование и</w:t>
      </w:r>
      <w:r w:rsidRPr="00287DCF">
        <w:rPr>
          <w:rFonts w:cs="Times New Roman"/>
        </w:rPr>
        <w:t xml:space="preserve"> количество поставляемого Товара</w:t>
      </w:r>
      <w:r>
        <w:rPr>
          <w:rFonts w:cs="Times New Roman"/>
        </w:rPr>
        <w:t xml:space="preserve">, требования к </w:t>
      </w:r>
      <w:r w:rsidR="00EC3D40">
        <w:rPr>
          <w:rFonts w:cs="Times New Roman"/>
        </w:rPr>
        <w:t>качеству</w:t>
      </w:r>
      <w:r w:rsidR="00E20CDA">
        <w:rPr>
          <w:rFonts w:cs="Times New Roman"/>
        </w:rPr>
        <w:t xml:space="preserve"> и безопасности</w:t>
      </w:r>
      <w:r w:rsidR="00EC3D40">
        <w:rPr>
          <w:rFonts w:cs="Times New Roman"/>
        </w:rPr>
        <w:t xml:space="preserve">, </w:t>
      </w:r>
      <w:r w:rsidR="00E20CDA">
        <w:rPr>
          <w:rFonts w:cs="Times New Roman"/>
        </w:rPr>
        <w:t xml:space="preserve">к </w:t>
      </w:r>
      <w:r>
        <w:rPr>
          <w:rFonts w:cs="Times New Roman"/>
        </w:rPr>
        <w:t>техническим и функциональным характеристикам (потребительским свойствам) Товара, к размерам Товара, требования к упаковке, отгрузке Товара</w:t>
      </w:r>
    </w:p>
    <w:p w:rsidR="00A247F5" w:rsidRPr="00A247F5" w:rsidRDefault="00A247F5" w:rsidP="00A247F5">
      <w:pPr>
        <w:rPr>
          <w:lang w:eastAsia="en-US"/>
        </w:rPr>
      </w:pPr>
    </w:p>
    <w:p w:rsidR="00E617E5" w:rsidRDefault="00E617E5" w:rsidP="00A247F5">
      <w:pPr>
        <w:pStyle w:val="a0"/>
        <w:spacing w:before="0" w:line="276" w:lineRule="auto"/>
        <w:ind w:firstLine="850"/>
      </w:pPr>
      <w:bookmarkStart w:id="2" w:name="_Hlk496862676"/>
      <w:r>
        <w:t>Наименование и количество поставляемого Товара</w:t>
      </w:r>
      <w:r w:rsidR="00F70089">
        <w:t>:</w:t>
      </w:r>
    </w:p>
    <w:tbl>
      <w:tblPr>
        <w:tblW w:w="5082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1050"/>
        <w:gridCol w:w="6724"/>
        <w:gridCol w:w="1123"/>
        <w:gridCol w:w="831"/>
      </w:tblGrid>
      <w:tr w:rsidR="00A21DBE" w:rsidRPr="00663D44" w:rsidTr="00122190">
        <w:trPr>
          <w:trHeight w:val="443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DBE" w:rsidRPr="008131F4" w:rsidRDefault="00A21DBE" w:rsidP="00122190">
            <w:pPr>
              <w:pStyle w:val="af"/>
              <w:spacing w:line="276" w:lineRule="auto"/>
              <w:rPr>
                <w:b/>
              </w:rPr>
            </w:pPr>
            <w:r w:rsidRPr="008131F4">
              <w:rPr>
                <w:b/>
              </w:rPr>
              <w:t>№ п/п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21DBE" w:rsidRPr="008131F4" w:rsidRDefault="00A21DBE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DBE" w:rsidRPr="008131F4" w:rsidRDefault="00A21DBE" w:rsidP="00122190">
            <w:pPr>
              <w:spacing w:line="276" w:lineRule="auto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DBE" w:rsidRPr="008131F4" w:rsidRDefault="00A21DBE" w:rsidP="00122190">
            <w:pPr>
              <w:spacing w:line="276" w:lineRule="auto"/>
              <w:rPr>
                <w:b/>
              </w:rPr>
            </w:pPr>
            <w:r w:rsidRPr="008131F4">
              <w:rPr>
                <w:b/>
                <w:sz w:val="22"/>
                <w:szCs w:val="22"/>
              </w:rPr>
              <w:t>Кол-во</w:t>
            </w:r>
          </w:p>
        </w:tc>
      </w:tr>
      <w:tr w:rsidR="00B47F1F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1F" w:rsidRPr="00AB573F" w:rsidRDefault="00B47F1F" w:rsidP="00122190">
            <w:pPr>
              <w:spacing w:line="276" w:lineRule="auto"/>
              <w:jc w:val="center"/>
              <w:rPr>
                <w:rFonts w:eastAsia="Arial"/>
              </w:rPr>
            </w:pPr>
            <w:r w:rsidRPr="00AB573F">
              <w:rPr>
                <w:rFonts w:eastAsia="Arial"/>
              </w:rPr>
              <w:t>1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F1F" w:rsidRPr="00C958BD" w:rsidRDefault="00F70089" w:rsidP="00122190">
            <w:pPr>
              <w:spacing w:line="276" w:lineRule="auto"/>
            </w:pPr>
            <w:r>
              <w:rPr>
                <w:rFonts w:cs="Times New Roman"/>
                <w:iCs/>
              </w:rPr>
              <w:t>Многофункциональный к</w:t>
            </w:r>
            <w:r w:rsidRPr="00C958BD">
              <w:rPr>
                <w:rFonts w:cs="Times New Roman"/>
                <w:iCs/>
              </w:rPr>
              <w:t xml:space="preserve">омбинированный </w:t>
            </w:r>
            <w:r>
              <w:rPr>
                <w:rFonts w:cs="Times New Roman"/>
                <w:iCs/>
              </w:rPr>
              <w:t xml:space="preserve">электрический </w:t>
            </w:r>
            <w:r w:rsidRPr="00C958BD">
              <w:rPr>
                <w:rFonts w:cs="Times New Roman"/>
                <w:iCs/>
              </w:rPr>
              <w:t>стан</w:t>
            </w:r>
            <w:r>
              <w:rPr>
                <w:rFonts w:cs="Times New Roman"/>
                <w:iCs/>
              </w:rPr>
              <w:t>ок</w:t>
            </w:r>
            <w:r w:rsidRPr="00C958BD">
              <w:rPr>
                <w:rFonts w:cs="Times New Roman"/>
                <w:iCs/>
              </w:rPr>
              <w:t xml:space="preserve"> </w:t>
            </w:r>
            <w:r w:rsidR="00C958BD" w:rsidRPr="00C958BD">
              <w:rPr>
                <w:rFonts w:cs="Times New Roman"/>
                <w:iCs/>
              </w:rPr>
              <w:t xml:space="preserve">С400 </w:t>
            </w:r>
            <w:r w:rsidR="00C958BD" w:rsidRPr="00C958BD">
              <w:rPr>
                <w:rFonts w:cs="Times New Roman"/>
                <w:iCs/>
                <w:lang w:val="en-US"/>
              </w:rPr>
              <w:t>PRO</w:t>
            </w:r>
            <w:r w:rsidR="00C958BD" w:rsidRPr="00C958BD">
              <w:rPr>
                <w:rFonts w:cs="Times New Roman"/>
                <w:iCs/>
              </w:rPr>
              <w:t xml:space="preserve"> </w:t>
            </w:r>
            <w:r w:rsidR="00C958BD" w:rsidRPr="00C958BD">
              <w:rPr>
                <w:rFonts w:cs="Times New Roman"/>
                <w:iCs/>
                <w:lang w:val="en-US"/>
              </w:rPr>
              <w:t>XL</w:t>
            </w:r>
            <w:r w:rsidR="00C958BD" w:rsidRPr="00C958BD">
              <w:rPr>
                <w:rFonts w:cs="Times New Roman"/>
                <w:iCs/>
              </w:rPr>
              <w:t xml:space="preserve"> </w:t>
            </w:r>
            <w:r w:rsidR="00C958BD" w:rsidRPr="00C958BD">
              <w:rPr>
                <w:rFonts w:cs="Times New Roman"/>
                <w:iCs/>
                <w:lang w:val="en-US"/>
              </w:rPr>
              <w:t>SPIRAL</w:t>
            </w:r>
            <w:r w:rsidR="00C958BD">
              <w:rPr>
                <w:rFonts w:cs="Times New Roman"/>
                <w:iCs/>
              </w:rPr>
              <w:t xml:space="preserve"> с шейперным валом и кареткой 3000 мм</w:t>
            </w:r>
            <w:r>
              <w:rPr>
                <w:rFonts w:cs="Times New Roman"/>
                <w:iCs/>
              </w:rPr>
              <w:t xml:space="preserve"> 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1F" w:rsidRDefault="00B47F1F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1F" w:rsidRPr="007A79C7" w:rsidRDefault="00A477CC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C34A5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A5" w:rsidRPr="00AB573F" w:rsidRDefault="00BC34A5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34A5" w:rsidRDefault="00BC34A5" w:rsidP="00122190">
            <w:pPr>
              <w:spacing w:line="276" w:lineRule="auto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Электрический </w:t>
            </w:r>
            <w:r w:rsidRPr="0022491B">
              <w:rPr>
                <w:rFonts w:cs="Times New Roman"/>
                <w:bCs/>
                <w:kern w:val="0"/>
                <w:lang w:eastAsia="ru-RU" w:bidi="ar-SA"/>
              </w:rPr>
              <w:t>заточн</w:t>
            </w:r>
            <w:r w:rsidRPr="00686437">
              <w:rPr>
                <w:rFonts w:cs="Times New Roman"/>
                <w:bCs/>
                <w:kern w:val="0"/>
                <w:lang w:eastAsia="ru-RU" w:bidi="ar-SA"/>
              </w:rPr>
              <w:t>о</w:t>
            </w:r>
            <w:r>
              <w:rPr>
                <w:rFonts w:cs="Times New Roman"/>
                <w:bCs/>
                <w:kern w:val="0"/>
                <w:lang w:eastAsia="ru-RU" w:bidi="ar-SA"/>
              </w:rPr>
              <w:t>й</w:t>
            </w:r>
            <w:r w:rsidRPr="00C958BD">
              <w:rPr>
                <w:rFonts w:cs="Times New Roman"/>
                <w:iCs/>
              </w:rPr>
              <w:t xml:space="preserve"> стан</w:t>
            </w:r>
            <w:r>
              <w:rPr>
                <w:rFonts w:cs="Times New Roman"/>
                <w:iCs/>
              </w:rPr>
              <w:t>ок</w:t>
            </w:r>
            <w:r w:rsidRPr="00686437">
              <w:rPr>
                <w:rFonts w:cs="Times New Roman"/>
                <w:bCs/>
                <w:kern w:val="0"/>
                <w:sz w:val="29"/>
                <w:szCs w:val="29"/>
                <w:lang w:eastAsia="ru-RU" w:bidi="ar-SA"/>
              </w:rPr>
              <w:t xml:space="preserve"> </w:t>
            </w:r>
            <w:r w:rsidRPr="0022491B">
              <w:rPr>
                <w:rFonts w:cs="Times New Roman"/>
                <w:bCs/>
                <w:kern w:val="0"/>
                <w:lang w:eastAsia="ru-RU" w:bidi="ar-SA"/>
              </w:rPr>
              <w:t>для дисковых пил</w:t>
            </w:r>
            <w:r w:rsidRPr="00686437">
              <w:rPr>
                <w:rFonts w:cs="Times New Roman"/>
                <w:bCs/>
                <w:kern w:val="0"/>
                <w:sz w:val="29"/>
                <w:szCs w:val="29"/>
                <w:lang w:eastAsia="ru-RU" w:bidi="ar-SA"/>
              </w:rPr>
              <w:t xml:space="preserve"> </w:t>
            </w:r>
            <w:r w:rsidRPr="0022491B">
              <w:rPr>
                <w:rFonts w:cs="Times New Roman"/>
                <w:bCs/>
                <w:kern w:val="0"/>
                <w:lang w:eastAsia="ru-RU" w:bidi="ar-SA"/>
              </w:rPr>
              <w:t>JMY8-70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Default="00BC34A5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Pr="007A79C7" w:rsidRDefault="00BC34A5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C34A5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A5" w:rsidRPr="00AB573F" w:rsidRDefault="00BC34A5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34A5" w:rsidRDefault="00BC34A5" w:rsidP="00122190">
            <w:pPr>
              <w:spacing w:line="276" w:lineRule="auto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Электрическая</w:t>
            </w:r>
            <w:r w:rsidRPr="00BC34A5">
              <w:rPr>
                <w:rFonts w:cs="Times New Roman"/>
                <w:iCs/>
              </w:rPr>
              <w:t xml:space="preserve"> </w:t>
            </w:r>
            <w:r>
              <w:rPr>
                <w:rFonts w:cs="Times New Roman"/>
                <w:iCs/>
              </w:rPr>
              <w:t>т</w:t>
            </w:r>
            <w:r w:rsidRPr="00BC34A5">
              <w:rPr>
                <w:rFonts w:cs="Times New Roman"/>
                <w:iCs/>
              </w:rPr>
              <w:t>орцовочная пила METABO KGS 254 M SET</w:t>
            </w:r>
            <w:r>
              <w:rPr>
                <w:rFonts w:cs="Times New Roman"/>
                <w:iCs/>
              </w:rPr>
              <w:t xml:space="preserve"> </w:t>
            </w:r>
            <w:r w:rsidRPr="00BC34A5">
              <w:rPr>
                <w:rFonts w:cs="Times New Roman"/>
                <w:iCs/>
              </w:rPr>
              <w:t>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Default="00BC34A5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Pr="007A79C7" w:rsidRDefault="00BC34A5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C34A5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A5" w:rsidRPr="00AB573F" w:rsidRDefault="00BC34A5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34A5" w:rsidRDefault="00BC34A5" w:rsidP="00122190">
            <w:pPr>
              <w:spacing w:line="276" w:lineRule="auto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Электрическая</w:t>
            </w:r>
            <w:r w:rsidRPr="00BC34A5">
              <w:rPr>
                <w:rFonts w:cs="Times New Roman"/>
                <w:iCs/>
              </w:rPr>
              <w:t xml:space="preserve"> </w:t>
            </w:r>
            <w:r>
              <w:rPr>
                <w:rFonts w:cs="Times New Roman"/>
                <w:iCs/>
              </w:rPr>
              <w:t>п</w:t>
            </w:r>
            <w:r w:rsidRPr="00BC34A5">
              <w:rPr>
                <w:rFonts w:cs="Times New Roman"/>
                <w:iCs/>
              </w:rPr>
              <w:t>рофессиональная</w:t>
            </w:r>
            <w:r w:rsidR="003B7AD4">
              <w:rPr>
                <w:rFonts w:cs="Times New Roman"/>
                <w:iCs/>
              </w:rPr>
              <w:t xml:space="preserve"> вертикальная ленточная пила BS6</w:t>
            </w:r>
            <w:r>
              <w:rPr>
                <w:rFonts w:cs="Times New Roman"/>
                <w:iCs/>
              </w:rPr>
              <w:t>00</w:t>
            </w:r>
            <w:r w:rsidR="008E5A94">
              <w:rPr>
                <w:rFonts w:cs="Times New Roman"/>
                <w:iCs/>
              </w:rPr>
              <w:t xml:space="preserve"> </w:t>
            </w:r>
            <w:r w:rsidR="000C4EEE" w:rsidRPr="000C4EEE">
              <w:rPr>
                <w:rFonts w:cs="Times New Roman"/>
                <w:iCs/>
              </w:rPr>
              <w:t xml:space="preserve">FABTEC </w:t>
            </w:r>
            <w:r w:rsidR="008E5A94" w:rsidRPr="008E5A94">
              <w:rPr>
                <w:rFonts w:cs="Times New Roman"/>
                <w:color w:val="1A1A1A"/>
                <w:shd w:val="clear" w:color="auto" w:fill="FFFFFF"/>
              </w:rPr>
              <w:t>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Default="00BC34A5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Pr="007A79C7" w:rsidRDefault="00BC34A5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C34A5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A5" w:rsidRPr="00AB573F" w:rsidRDefault="00BC34A5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C34A5" w:rsidRDefault="008E5A94" w:rsidP="00122190">
            <w:pPr>
              <w:spacing w:line="276" w:lineRule="auto"/>
              <w:rPr>
                <w:rFonts w:cs="Times New Roman"/>
                <w:iCs/>
              </w:rPr>
            </w:pPr>
            <w:r w:rsidRPr="008E5A94">
              <w:rPr>
                <w:rFonts w:cs="Times New Roman"/>
                <w:color w:val="1A1A1A"/>
                <w:shd w:val="clear" w:color="auto" w:fill="FFFFFF"/>
              </w:rPr>
              <w:t>Электрическая вентиляционная пылеулавливающая установка УВП-М 5000К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Default="00BC34A5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4A5" w:rsidRPr="007A79C7" w:rsidRDefault="00BC34A5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141D6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6" w:rsidRDefault="00B141D6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41D6" w:rsidRPr="008E5A94" w:rsidRDefault="00E07B5F" w:rsidP="00122190">
            <w:pPr>
              <w:spacing w:line="276" w:lineRule="auto"/>
              <w:rPr>
                <w:rFonts w:cs="Times New Roman"/>
                <w:color w:val="1A1A1A"/>
                <w:shd w:val="clear" w:color="auto" w:fill="FFFFFF"/>
              </w:rPr>
            </w:pPr>
            <w:r w:rsidRPr="00E07B5F">
              <w:rPr>
                <w:rFonts w:cs="Times New Roman"/>
                <w:color w:val="1A1A1A"/>
                <w:shd w:val="clear" w:color="auto" w:fill="FFFFFF"/>
              </w:rPr>
              <w:t>Станок вертикально сверлильный ND 20118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Default="00B141D6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Pr="007A79C7" w:rsidRDefault="00B141D6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141D6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6" w:rsidRDefault="003F295A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41D6" w:rsidRPr="008E5A94" w:rsidRDefault="003F295A" w:rsidP="00122190">
            <w:pPr>
              <w:spacing w:line="276" w:lineRule="auto"/>
              <w:rPr>
                <w:rFonts w:cs="Times New Roman"/>
                <w:color w:val="1A1A1A"/>
                <w:shd w:val="clear" w:color="auto" w:fill="FFFFFF"/>
              </w:rPr>
            </w:pPr>
            <w:r w:rsidRPr="003F295A">
              <w:rPr>
                <w:rFonts w:cs="Times New Roman"/>
                <w:color w:val="1A1A1A"/>
                <w:shd w:val="clear" w:color="auto" w:fill="FFFFFF"/>
              </w:rPr>
              <w:t>Станок заточной DS 200/200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Default="00B141D6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Pr="007A79C7" w:rsidRDefault="00B141D6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141D6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6" w:rsidRDefault="003F295A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41D6" w:rsidRPr="00105A6C" w:rsidRDefault="00105A6C" w:rsidP="00122190">
            <w:pPr>
              <w:spacing w:line="276" w:lineRule="auto"/>
              <w:rPr>
                <w:rFonts w:cs="Times New Roman"/>
                <w:color w:val="1A1A1A"/>
                <w:shd w:val="clear" w:color="auto" w:fill="FFFFFF"/>
              </w:rPr>
            </w:pPr>
            <w:r w:rsidRPr="00105A6C">
              <w:t xml:space="preserve">Ручной фрезер </w:t>
            </w:r>
            <w:proofErr w:type="spellStart"/>
            <w:r w:rsidRPr="00105A6C">
              <w:t>Makita</w:t>
            </w:r>
            <w:proofErr w:type="spellEnd"/>
            <w:r w:rsidRPr="00105A6C">
              <w:t xml:space="preserve"> RP2301FCX 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Default="00B141D6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Pr="007A79C7" w:rsidRDefault="00B141D6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141D6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6" w:rsidRDefault="00B2186C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41D6" w:rsidRPr="008E5A94" w:rsidRDefault="009C7507" w:rsidP="00122190">
            <w:pPr>
              <w:spacing w:line="276" w:lineRule="auto"/>
              <w:rPr>
                <w:rFonts w:cs="Times New Roman"/>
                <w:color w:val="1A1A1A"/>
                <w:shd w:val="clear" w:color="auto" w:fill="FFFFFF"/>
              </w:rPr>
            </w:pPr>
            <w:r>
              <w:rPr>
                <w:rFonts w:cs="Times New Roman"/>
                <w:color w:val="1A1A1A"/>
                <w:shd w:val="clear" w:color="auto" w:fill="FFFFFF"/>
              </w:rPr>
              <w:t>Набор фрез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Default="00B141D6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Pr="007A79C7" w:rsidRDefault="00B141D6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B141D6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D6" w:rsidRDefault="00B2186C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141D6" w:rsidRPr="00B2186C" w:rsidRDefault="00B2186C" w:rsidP="00122190">
            <w:pPr>
              <w:spacing w:line="276" w:lineRule="auto"/>
              <w:rPr>
                <w:rFonts w:cs="Times New Roman"/>
                <w:color w:val="1A1A1A"/>
                <w:shd w:val="clear" w:color="auto" w:fill="FFFFFF"/>
              </w:rPr>
            </w:pPr>
            <w:r w:rsidRPr="00B2186C">
              <w:t>Дрель-шуруповерт KRESS KU210 20V 40Нм аккумуляторная 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Default="00B141D6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1D6" w:rsidRPr="007A79C7" w:rsidRDefault="00B141D6" w:rsidP="00122190">
            <w:pPr>
              <w:spacing w:line="276" w:lineRule="auto"/>
              <w:jc w:val="center"/>
            </w:pPr>
            <w:r>
              <w:t>1</w:t>
            </w:r>
          </w:p>
        </w:tc>
      </w:tr>
      <w:tr w:rsidR="00644B77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B77" w:rsidRDefault="00644B77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4B77" w:rsidRPr="00800BD8" w:rsidRDefault="00800BD8" w:rsidP="00122190">
            <w:pPr>
              <w:spacing w:line="276" w:lineRule="auto"/>
            </w:pPr>
            <w:r w:rsidRPr="00800BD8">
              <w:t xml:space="preserve">Домкрат с низким подхватом, </w:t>
            </w:r>
            <w:r>
              <w:t>двухступенчатый.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B77" w:rsidRDefault="00644B77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B77" w:rsidRPr="007A79C7" w:rsidRDefault="00734341" w:rsidP="00122190">
            <w:pPr>
              <w:spacing w:line="276" w:lineRule="auto"/>
              <w:jc w:val="center"/>
            </w:pPr>
            <w:r>
              <w:t>2</w:t>
            </w:r>
          </w:p>
        </w:tc>
      </w:tr>
      <w:tr w:rsidR="00734341" w:rsidRPr="00663D44" w:rsidTr="00122190">
        <w:trPr>
          <w:trHeight w:val="2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41" w:rsidRDefault="00734341" w:rsidP="00122190">
            <w:pPr>
              <w:spacing w:line="276" w:lineRule="auto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3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34341" w:rsidRDefault="004547B6" w:rsidP="00122190">
            <w:pPr>
              <w:spacing w:line="276" w:lineRule="auto"/>
            </w:pPr>
            <w:r w:rsidRPr="004547B6">
              <w:t>Транспортно-роликовая платформа поворотная CRA</w:t>
            </w:r>
            <w:r w:rsidR="00223231">
              <w:t>8-</w:t>
            </w:r>
            <w:r w:rsidRPr="004547B6">
              <w:t>12 (или эквивалент)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341" w:rsidRDefault="00734341" w:rsidP="00122190">
            <w:pPr>
              <w:pStyle w:val="af"/>
              <w:spacing w:line="276" w:lineRule="auto"/>
              <w:jc w:val="center"/>
            </w:pPr>
            <w:r>
              <w:t>шт.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341" w:rsidRPr="007A79C7" w:rsidRDefault="00734341" w:rsidP="00122190">
            <w:pPr>
              <w:spacing w:line="276" w:lineRule="auto"/>
              <w:jc w:val="center"/>
            </w:pPr>
            <w:r>
              <w:t>4</w:t>
            </w:r>
          </w:p>
        </w:tc>
      </w:tr>
    </w:tbl>
    <w:p w:rsidR="00A247F5" w:rsidRDefault="00A247F5" w:rsidP="00A247F5">
      <w:pPr>
        <w:pStyle w:val="a0"/>
        <w:numPr>
          <w:ilvl w:val="0"/>
          <w:numId w:val="0"/>
        </w:numPr>
        <w:spacing w:before="0" w:line="276" w:lineRule="auto"/>
        <w:ind w:firstLine="426"/>
      </w:pPr>
    </w:p>
    <w:p w:rsidR="00B47F1F" w:rsidRPr="00B47F1F" w:rsidRDefault="00B47F1F" w:rsidP="00A247F5">
      <w:pPr>
        <w:pStyle w:val="a0"/>
        <w:spacing w:before="0" w:line="276" w:lineRule="auto"/>
        <w:ind w:firstLine="850"/>
      </w:pPr>
      <w:r w:rsidRPr="005B538C">
        <w:t>Требования</w:t>
      </w:r>
      <w:r w:rsidRPr="00B47F1F">
        <w:t xml:space="preserve"> к техническим характеристикам Товара</w:t>
      </w:r>
      <w:r w:rsidR="00DB4407">
        <w:t>:</w:t>
      </w:r>
    </w:p>
    <w:tbl>
      <w:tblPr>
        <w:tblW w:w="508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6"/>
        <w:gridCol w:w="5372"/>
      </w:tblGrid>
      <w:tr w:rsidR="00B47F1F" w:rsidRPr="0083088D" w:rsidTr="00122190">
        <w:tc>
          <w:tcPr>
            <w:tcW w:w="2239" w:type="pct"/>
            <w:shd w:val="clear" w:color="auto" w:fill="auto"/>
          </w:tcPr>
          <w:p w:rsidR="00B47F1F" w:rsidRPr="0083088D" w:rsidRDefault="00B47F1F" w:rsidP="00122190">
            <w:pPr>
              <w:spacing w:line="276" w:lineRule="auto"/>
              <w:jc w:val="center"/>
              <w:rPr>
                <w:b/>
              </w:rPr>
            </w:pPr>
            <w:r w:rsidRPr="0083088D">
              <w:rPr>
                <w:b/>
              </w:rPr>
              <w:t>Наимен</w:t>
            </w:r>
            <w:r w:rsidR="00BC34A5">
              <w:rPr>
                <w:b/>
              </w:rPr>
              <w:t>ование характеристики, параметры</w:t>
            </w:r>
          </w:p>
        </w:tc>
        <w:tc>
          <w:tcPr>
            <w:tcW w:w="2761" w:type="pct"/>
            <w:shd w:val="clear" w:color="auto" w:fill="auto"/>
          </w:tcPr>
          <w:p w:rsidR="00B47F1F" w:rsidRPr="0083088D" w:rsidRDefault="00B47F1F" w:rsidP="00122190">
            <w:pPr>
              <w:spacing w:line="276" w:lineRule="auto"/>
              <w:jc w:val="center"/>
              <w:rPr>
                <w:b/>
              </w:rPr>
            </w:pPr>
            <w:r w:rsidRPr="0083088D">
              <w:rPr>
                <w:b/>
              </w:rPr>
              <w:t>Значение</w:t>
            </w:r>
          </w:p>
        </w:tc>
      </w:tr>
      <w:tr w:rsidR="002F75DF" w:rsidRPr="0083088D" w:rsidTr="00122190">
        <w:tc>
          <w:tcPr>
            <w:tcW w:w="5000" w:type="pct"/>
            <w:gridSpan w:val="2"/>
            <w:shd w:val="clear" w:color="auto" w:fill="auto"/>
          </w:tcPr>
          <w:p w:rsidR="002F75DF" w:rsidRPr="00B141D6" w:rsidRDefault="00F70089" w:rsidP="00122190">
            <w:pPr>
              <w:pStyle w:val="af9"/>
              <w:numPr>
                <w:ilvl w:val="0"/>
                <w:numId w:val="37"/>
              </w:numPr>
              <w:spacing w:line="276" w:lineRule="auto"/>
              <w:ind w:left="0" w:firstLine="567"/>
              <w:jc w:val="center"/>
              <w:rPr>
                <w:b/>
              </w:rPr>
            </w:pPr>
            <w:r w:rsidRPr="00B141D6">
              <w:rPr>
                <w:rFonts w:cs="Times New Roman"/>
                <w:b/>
                <w:iCs/>
              </w:rPr>
              <w:t>Многофункциональный к</w:t>
            </w:r>
            <w:r w:rsidR="002F75DF" w:rsidRPr="00B141D6">
              <w:rPr>
                <w:rFonts w:cs="Times New Roman"/>
                <w:b/>
                <w:iCs/>
              </w:rPr>
              <w:t xml:space="preserve">омбинированный </w:t>
            </w:r>
            <w:r w:rsidRPr="00B141D6">
              <w:rPr>
                <w:rFonts w:cs="Times New Roman"/>
                <w:b/>
                <w:iCs/>
              </w:rPr>
              <w:t xml:space="preserve">электрический </w:t>
            </w:r>
            <w:r w:rsidR="002F75DF" w:rsidRPr="00B141D6">
              <w:rPr>
                <w:rFonts w:cs="Times New Roman"/>
                <w:b/>
                <w:iCs/>
              </w:rPr>
              <w:t xml:space="preserve">станок С400 </w:t>
            </w:r>
            <w:r w:rsidR="002F75DF" w:rsidRPr="00B141D6">
              <w:rPr>
                <w:rFonts w:cs="Times New Roman"/>
                <w:b/>
                <w:iCs/>
                <w:lang w:val="en-US"/>
              </w:rPr>
              <w:t>PRO</w:t>
            </w:r>
            <w:r w:rsidR="002F75DF" w:rsidRPr="00B141D6">
              <w:rPr>
                <w:rFonts w:cs="Times New Roman"/>
                <w:b/>
                <w:iCs/>
              </w:rPr>
              <w:t xml:space="preserve"> </w:t>
            </w:r>
            <w:r w:rsidR="002F75DF" w:rsidRPr="00B141D6">
              <w:rPr>
                <w:rFonts w:cs="Times New Roman"/>
                <w:b/>
                <w:iCs/>
                <w:lang w:val="en-US"/>
              </w:rPr>
              <w:t>XL</w:t>
            </w:r>
            <w:r w:rsidR="002F75DF" w:rsidRPr="00B141D6">
              <w:rPr>
                <w:rFonts w:cs="Times New Roman"/>
                <w:b/>
                <w:iCs/>
              </w:rPr>
              <w:t xml:space="preserve"> </w:t>
            </w:r>
            <w:r w:rsidR="002F75DF" w:rsidRPr="00B141D6">
              <w:rPr>
                <w:rFonts w:cs="Times New Roman"/>
                <w:b/>
                <w:iCs/>
                <w:lang w:val="en-US"/>
              </w:rPr>
              <w:t>SPIRAL</w:t>
            </w:r>
            <w:r w:rsidR="002F75DF" w:rsidRPr="00B141D6">
              <w:rPr>
                <w:rFonts w:cs="Times New Roman"/>
                <w:b/>
                <w:iCs/>
              </w:rPr>
              <w:t xml:space="preserve"> с </w:t>
            </w:r>
            <w:proofErr w:type="spellStart"/>
            <w:r w:rsidR="002F75DF" w:rsidRPr="00B141D6">
              <w:rPr>
                <w:rFonts w:cs="Times New Roman"/>
                <w:b/>
                <w:iCs/>
              </w:rPr>
              <w:t>шейперным</w:t>
            </w:r>
            <w:proofErr w:type="spellEnd"/>
            <w:r w:rsidR="002F75DF" w:rsidRPr="00B141D6">
              <w:rPr>
                <w:rFonts w:cs="Times New Roman"/>
                <w:b/>
                <w:iCs/>
              </w:rPr>
              <w:t xml:space="preserve"> валом и кареткой 3000 мм</w:t>
            </w:r>
            <w:r w:rsidRPr="00B141D6">
              <w:rPr>
                <w:rFonts w:cs="Times New Roman"/>
                <w:b/>
                <w:iCs/>
              </w:rPr>
              <w:t xml:space="preserve"> (или эквивалент)</w:t>
            </w:r>
          </w:p>
        </w:tc>
      </w:tr>
      <w:tr w:rsidR="00F96460" w:rsidRPr="0083088D" w:rsidTr="00122190">
        <w:tc>
          <w:tcPr>
            <w:tcW w:w="2239" w:type="pct"/>
            <w:shd w:val="clear" w:color="auto" w:fill="auto"/>
          </w:tcPr>
          <w:p w:rsidR="00F96460" w:rsidRPr="00F96460" w:rsidRDefault="009C7507" w:rsidP="00122190">
            <w:pPr>
              <w:spacing w:line="276" w:lineRule="auto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F96460" w:rsidRDefault="009C7507" w:rsidP="00122190">
            <w:pPr>
              <w:spacing w:line="276" w:lineRule="auto"/>
              <w:ind w:firstLine="567"/>
              <w:jc w:val="center"/>
              <w:rPr>
                <w:rFonts w:cs="Times New Roman"/>
                <w:b/>
                <w:iCs/>
              </w:rPr>
            </w:pPr>
            <w:r w:rsidRPr="009C7507">
              <w:t xml:space="preserve">Станок профессиональной серии с листовой станиной, чугунной рабочей зоной и превосходным качеством сборки, подходящий как для крупных фабрик, так и для небольших мастерских. </w:t>
            </w:r>
            <w:r>
              <w:t>П</w:t>
            </w:r>
            <w:r w:rsidR="00F96460">
              <w:t xml:space="preserve">редназначен </w:t>
            </w:r>
            <w:r w:rsidR="00F96460" w:rsidRPr="00F56710">
              <w:t>для</w:t>
            </w:r>
            <w:r w:rsidR="00F96460">
              <w:t xml:space="preserve"> комплексной обработки древесины изготовления различных столярных изделий. Выполняет функции распиловки древесины дисковой пилой продольно, поперечно и под углом с подрезкой, строгание (фугование) по плоскости и кромке, </w:t>
            </w:r>
            <w:proofErr w:type="spellStart"/>
            <w:r w:rsidR="00F96460">
              <w:t>рейсмусование</w:t>
            </w:r>
            <w:proofErr w:type="spellEnd"/>
            <w:r w:rsidR="00F96460">
              <w:t xml:space="preserve"> с автоподачей заготовки, фрезерование поверхностей различных </w:t>
            </w:r>
            <w:r w:rsidR="00F96460">
              <w:lastRenderedPageBreak/>
              <w:t xml:space="preserve">конфигураций и </w:t>
            </w:r>
            <w:proofErr w:type="spellStart"/>
            <w:r w:rsidR="00F96460">
              <w:t>зарезания</w:t>
            </w:r>
            <w:proofErr w:type="spellEnd"/>
            <w:r w:rsidR="00F96460">
              <w:t xml:space="preserve"> шипов, сверление и фрезерование пазов.</w:t>
            </w:r>
          </w:p>
        </w:tc>
      </w:tr>
      <w:tr w:rsidR="002F75DF" w:rsidRPr="0083088D" w:rsidTr="00122190">
        <w:tc>
          <w:tcPr>
            <w:tcW w:w="2239" w:type="pct"/>
            <w:shd w:val="clear" w:color="auto" w:fill="auto"/>
            <w:vAlign w:val="center"/>
          </w:tcPr>
          <w:p w:rsidR="002F75DF" w:rsidRDefault="00F70089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Габаритные размеры</w:t>
            </w:r>
          </w:p>
        </w:tc>
        <w:tc>
          <w:tcPr>
            <w:tcW w:w="2761" w:type="pct"/>
            <w:shd w:val="clear" w:color="auto" w:fill="auto"/>
          </w:tcPr>
          <w:p w:rsidR="002F75DF" w:rsidRDefault="009C7507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2F75DF">
              <w:rPr>
                <w:color w:val="000000"/>
              </w:rPr>
              <w:t>2800х1800х875</w:t>
            </w:r>
            <w:r w:rsidR="00F70089">
              <w:rPr>
                <w:color w:val="000000"/>
              </w:rPr>
              <w:t xml:space="preserve"> мм.</w:t>
            </w:r>
          </w:p>
        </w:tc>
      </w:tr>
      <w:tr w:rsidR="002F75DF" w:rsidRPr="0083088D" w:rsidTr="00122190">
        <w:tc>
          <w:tcPr>
            <w:tcW w:w="2239" w:type="pct"/>
            <w:shd w:val="clear" w:color="auto" w:fill="auto"/>
            <w:vAlign w:val="center"/>
          </w:tcPr>
          <w:p w:rsidR="002F75DF" w:rsidRDefault="002F75DF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Масса</w:t>
            </w:r>
          </w:p>
        </w:tc>
        <w:tc>
          <w:tcPr>
            <w:tcW w:w="2761" w:type="pct"/>
            <w:shd w:val="clear" w:color="auto" w:fill="auto"/>
          </w:tcPr>
          <w:p w:rsidR="002F75DF" w:rsidRDefault="00F7008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2F75DF">
              <w:rPr>
                <w:color w:val="000000"/>
              </w:rPr>
              <w:t>680 кг</w:t>
            </w:r>
            <w:r w:rsidR="00FC54B0">
              <w:rPr>
                <w:color w:val="000000"/>
              </w:rPr>
              <w:t>.</w:t>
            </w:r>
          </w:p>
        </w:tc>
      </w:tr>
      <w:tr w:rsidR="00B47F1F" w:rsidRPr="0083088D" w:rsidTr="00122190">
        <w:tc>
          <w:tcPr>
            <w:tcW w:w="2239" w:type="pct"/>
            <w:shd w:val="clear" w:color="auto" w:fill="auto"/>
            <w:vAlign w:val="center"/>
          </w:tcPr>
          <w:p w:rsidR="00B47F1F" w:rsidRPr="002D3991" w:rsidRDefault="001D313E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r w:rsidR="00FC54B0">
              <w:rPr>
                <w:color w:val="000000"/>
              </w:rPr>
              <w:t>операционных</w:t>
            </w:r>
            <w:r w:rsidR="00B81F1D">
              <w:rPr>
                <w:color w:val="000000"/>
              </w:rPr>
              <w:t xml:space="preserve"> (рабочих)</w:t>
            </w:r>
            <w:r w:rsidR="00FC54B0">
              <w:rPr>
                <w:color w:val="000000"/>
              </w:rPr>
              <w:t xml:space="preserve"> узлов</w:t>
            </w:r>
          </w:p>
        </w:tc>
        <w:tc>
          <w:tcPr>
            <w:tcW w:w="2761" w:type="pct"/>
            <w:shd w:val="clear" w:color="auto" w:fill="auto"/>
          </w:tcPr>
          <w:p w:rsidR="00B47F1F" w:rsidRPr="002D3991" w:rsidRDefault="00550E0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</w:t>
            </w:r>
          </w:p>
        </w:tc>
      </w:tr>
      <w:tr w:rsidR="00B47F1F" w:rsidRPr="0083088D" w:rsidTr="00122190">
        <w:tc>
          <w:tcPr>
            <w:tcW w:w="2239" w:type="pct"/>
            <w:shd w:val="clear" w:color="auto" w:fill="auto"/>
            <w:vAlign w:val="center"/>
          </w:tcPr>
          <w:p w:rsidR="00B47F1F" w:rsidRPr="002D3991" w:rsidRDefault="001D313E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Ширина строгания</w:t>
            </w:r>
          </w:p>
        </w:tc>
        <w:tc>
          <w:tcPr>
            <w:tcW w:w="2761" w:type="pct"/>
            <w:shd w:val="clear" w:color="auto" w:fill="auto"/>
          </w:tcPr>
          <w:p w:rsidR="00B47F1F" w:rsidRPr="002D3991" w:rsidRDefault="00F7008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1D313E">
              <w:rPr>
                <w:color w:val="000000"/>
              </w:rPr>
              <w:t>400 мм</w:t>
            </w:r>
            <w:r w:rsidR="00FC54B0">
              <w:rPr>
                <w:color w:val="000000"/>
              </w:rPr>
              <w:t>.</w:t>
            </w:r>
          </w:p>
        </w:tc>
      </w:tr>
      <w:tr w:rsidR="00A65279" w:rsidRPr="0083088D" w:rsidTr="00122190">
        <w:tc>
          <w:tcPr>
            <w:tcW w:w="2239" w:type="pct"/>
            <w:shd w:val="clear" w:color="auto" w:fill="auto"/>
            <w:vAlign w:val="center"/>
          </w:tcPr>
          <w:p w:rsidR="00A65279" w:rsidRPr="002D3991" w:rsidRDefault="001D313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Длина каретки</w:t>
            </w:r>
          </w:p>
        </w:tc>
        <w:tc>
          <w:tcPr>
            <w:tcW w:w="2761" w:type="pct"/>
            <w:shd w:val="clear" w:color="auto" w:fill="auto"/>
          </w:tcPr>
          <w:p w:rsidR="00A65279" w:rsidRPr="001D313E" w:rsidRDefault="00F7008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1D313E">
              <w:rPr>
                <w:color w:val="000000"/>
              </w:rPr>
              <w:t>3000 мм</w:t>
            </w:r>
            <w:r w:rsidR="00FC54B0">
              <w:rPr>
                <w:color w:val="000000"/>
              </w:rPr>
              <w:t>.</w:t>
            </w:r>
          </w:p>
        </w:tc>
      </w:tr>
      <w:tr w:rsidR="00A65279" w:rsidRPr="0083088D" w:rsidTr="00122190">
        <w:tc>
          <w:tcPr>
            <w:tcW w:w="2239" w:type="pct"/>
            <w:shd w:val="clear" w:color="auto" w:fill="auto"/>
            <w:vAlign w:val="center"/>
          </w:tcPr>
          <w:p w:rsidR="00A65279" w:rsidRDefault="001D313E" w:rsidP="00122190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Вал</w:t>
            </w:r>
          </w:p>
        </w:tc>
        <w:tc>
          <w:tcPr>
            <w:tcW w:w="2761" w:type="pct"/>
            <w:shd w:val="clear" w:color="auto" w:fill="auto"/>
          </w:tcPr>
          <w:p w:rsidR="00A65279" w:rsidRDefault="001D313E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шейперный</w:t>
            </w:r>
            <w:proofErr w:type="spellEnd"/>
            <w:r w:rsidR="009C7507">
              <w:t xml:space="preserve"> </w:t>
            </w:r>
            <w:r w:rsidR="009C7507" w:rsidRPr="009C7507">
              <w:rPr>
                <w:color w:val="000000"/>
              </w:rPr>
              <w:t>ножевой вал</w:t>
            </w:r>
          </w:p>
        </w:tc>
      </w:tr>
      <w:tr w:rsidR="00A65279" w:rsidRPr="0083088D" w:rsidTr="00122190">
        <w:tc>
          <w:tcPr>
            <w:tcW w:w="2239" w:type="pct"/>
            <w:shd w:val="clear" w:color="auto" w:fill="auto"/>
            <w:vAlign w:val="center"/>
          </w:tcPr>
          <w:p w:rsidR="00A65279" w:rsidRPr="00A65279" w:rsidRDefault="001D313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Мощность</w:t>
            </w:r>
            <w:r w:rsidR="00F70089">
              <w:rPr>
                <w:color w:val="000000"/>
              </w:rPr>
              <w:t xml:space="preserve"> электродвигателя</w:t>
            </w:r>
          </w:p>
        </w:tc>
        <w:tc>
          <w:tcPr>
            <w:tcW w:w="2761" w:type="pct"/>
            <w:shd w:val="clear" w:color="auto" w:fill="auto"/>
          </w:tcPr>
          <w:p w:rsidR="00A65279" w:rsidRPr="00412871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1D313E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 xml:space="preserve">до 6 </w:t>
            </w:r>
            <w:r w:rsidR="001D313E">
              <w:rPr>
                <w:color w:val="000000"/>
              </w:rPr>
              <w:t>кВт</w:t>
            </w:r>
          </w:p>
        </w:tc>
      </w:tr>
      <w:tr w:rsidR="00B81F1D" w:rsidRPr="0083088D" w:rsidTr="00122190">
        <w:tc>
          <w:tcPr>
            <w:tcW w:w="2239" w:type="pct"/>
            <w:shd w:val="clear" w:color="auto" w:fill="auto"/>
            <w:vAlign w:val="center"/>
          </w:tcPr>
          <w:p w:rsidR="00B81F1D" w:rsidRDefault="00B81F1D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отдельных двигателей</w:t>
            </w:r>
          </w:p>
        </w:tc>
        <w:tc>
          <w:tcPr>
            <w:tcW w:w="2761" w:type="pct"/>
            <w:shd w:val="clear" w:color="auto" w:fill="auto"/>
          </w:tcPr>
          <w:p w:rsidR="00B81F1D" w:rsidRDefault="00B81F1D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</w:t>
            </w:r>
          </w:p>
        </w:tc>
      </w:tr>
      <w:tr w:rsidR="00A56B4F" w:rsidRPr="0083088D" w:rsidTr="00122190">
        <w:tc>
          <w:tcPr>
            <w:tcW w:w="2239" w:type="pct"/>
            <w:shd w:val="clear" w:color="auto" w:fill="auto"/>
            <w:vAlign w:val="center"/>
          </w:tcPr>
          <w:p w:rsidR="00A56B4F" w:rsidRDefault="00A56B4F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A56B4F" w:rsidRDefault="00A56B4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A56B4F">
              <w:rPr>
                <w:color w:val="000000"/>
              </w:rPr>
              <w:t>ГОСТ Р ЕН 940-2009</w:t>
            </w:r>
          </w:p>
        </w:tc>
      </w:tr>
      <w:tr w:rsidR="00A65279" w:rsidRPr="0083088D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A65279" w:rsidRPr="00BC34A5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1.1.</w:t>
            </w:r>
            <w:r w:rsidR="001D313E" w:rsidRPr="00BC34A5">
              <w:rPr>
                <w:b/>
                <w:color w:val="000000"/>
              </w:rPr>
              <w:t>Фуговальный узел</w:t>
            </w:r>
          </w:p>
        </w:tc>
      </w:tr>
      <w:tr w:rsidR="001D313E" w:rsidRPr="005D7F19" w:rsidTr="00122190">
        <w:tc>
          <w:tcPr>
            <w:tcW w:w="2239" w:type="pct"/>
            <w:shd w:val="clear" w:color="auto" w:fill="auto"/>
            <w:vAlign w:val="center"/>
          </w:tcPr>
          <w:p w:rsidR="001D313E" w:rsidRPr="002D3991" w:rsidRDefault="001D313E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Мощность двигателя</w:t>
            </w:r>
          </w:p>
        </w:tc>
        <w:tc>
          <w:tcPr>
            <w:tcW w:w="2761" w:type="pct"/>
            <w:shd w:val="clear" w:color="auto" w:fill="auto"/>
          </w:tcPr>
          <w:p w:rsidR="001D313E" w:rsidRPr="002D3991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1D313E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 xml:space="preserve">до 6 </w:t>
            </w:r>
            <w:r w:rsidR="001D313E">
              <w:rPr>
                <w:color w:val="000000"/>
              </w:rPr>
              <w:t>кВт</w:t>
            </w:r>
          </w:p>
        </w:tc>
      </w:tr>
      <w:tr w:rsidR="002105DC" w:rsidRPr="005D7F19" w:rsidTr="00122190">
        <w:tc>
          <w:tcPr>
            <w:tcW w:w="2239" w:type="pct"/>
            <w:shd w:val="clear" w:color="auto" w:fill="auto"/>
            <w:vAlign w:val="center"/>
          </w:tcPr>
          <w:p w:rsidR="002105DC" w:rsidRPr="00011F7F" w:rsidRDefault="001D313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2105DC" w:rsidRPr="00412871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1D313E">
              <w:rPr>
                <w:color w:val="000000"/>
              </w:rPr>
              <w:t>1800х400 мм</w:t>
            </w:r>
            <w:r w:rsidR="00FC54B0">
              <w:rPr>
                <w:color w:val="000000"/>
              </w:rPr>
              <w:t>.</w:t>
            </w:r>
          </w:p>
        </w:tc>
      </w:tr>
      <w:tr w:rsidR="00BF770E" w:rsidRPr="005D7F19" w:rsidTr="00122190">
        <w:tc>
          <w:tcPr>
            <w:tcW w:w="2239" w:type="pct"/>
            <w:shd w:val="clear" w:color="auto" w:fill="auto"/>
            <w:vAlign w:val="center"/>
          </w:tcPr>
          <w:p w:rsidR="00BF770E" w:rsidRPr="00011F7F" w:rsidRDefault="001D313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Диаметр </w:t>
            </w:r>
            <w:proofErr w:type="spellStart"/>
            <w:r>
              <w:rPr>
                <w:color w:val="000000"/>
              </w:rPr>
              <w:t>шейперного</w:t>
            </w:r>
            <w:proofErr w:type="spellEnd"/>
            <w:r>
              <w:rPr>
                <w:color w:val="000000"/>
              </w:rPr>
              <w:t xml:space="preserve"> вала</w:t>
            </w:r>
          </w:p>
        </w:tc>
        <w:tc>
          <w:tcPr>
            <w:tcW w:w="2761" w:type="pct"/>
            <w:shd w:val="clear" w:color="auto" w:fill="auto"/>
          </w:tcPr>
          <w:p w:rsidR="00BF770E" w:rsidRPr="00412871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1D313E">
              <w:rPr>
                <w:color w:val="000000"/>
              </w:rPr>
              <w:t>70 мм</w:t>
            </w:r>
            <w:r>
              <w:rPr>
                <w:color w:val="000000"/>
              </w:rPr>
              <w:t>.</w:t>
            </w:r>
          </w:p>
        </w:tc>
      </w:tr>
      <w:tr w:rsidR="00BF770E" w:rsidRPr="005D7F19" w:rsidTr="00122190">
        <w:tc>
          <w:tcPr>
            <w:tcW w:w="2239" w:type="pct"/>
            <w:shd w:val="clear" w:color="auto" w:fill="auto"/>
            <w:vAlign w:val="center"/>
          </w:tcPr>
          <w:p w:rsidR="00BF770E" w:rsidRDefault="001D313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ножей на валу</w:t>
            </w:r>
          </w:p>
        </w:tc>
        <w:tc>
          <w:tcPr>
            <w:tcW w:w="2761" w:type="pct"/>
            <w:shd w:val="clear" w:color="auto" w:fill="auto"/>
          </w:tcPr>
          <w:p w:rsidR="00BF770E" w:rsidRPr="00011F7F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От </w:t>
            </w:r>
            <w:r w:rsidR="001D313E">
              <w:rPr>
                <w:color w:val="000000"/>
              </w:rPr>
              <w:t>72</w:t>
            </w:r>
            <w:r>
              <w:rPr>
                <w:color w:val="000000"/>
              </w:rPr>
              <w:t xml:space="preserve"> до 75</w:t>
            </w:r>
            <w:r w:rsidR="001D313E">
              <w:rPr>
                <w:color w:val="000000"/>
              </w:rPr>
              <w:t xml:space="preserve"> шт</w:t>
            </w:r>
            <w:r>
              <w:rPr>
                <w:color w:val="000000"/>
              </w:rPr>
              <w:t>.</w:t>
            </w:r>
          </w:p>
        </w:tc>
      </w:tr>
      <w:tr w:rsidR="00A65279" w:rsidRPr="005D7F19" w:rsidTr="00122190">
        <w:tc>
          <w:tcPr>
            <w:tcW w:w="2239" w:type="pct"/>
            <w:shd w:val="clear" w:color="auto" w:fill="auto"/>
            <w:vAlign w:val="center"/>
          </w:tcPr>
          <w:p w:rsidR="00A65279" w:rsidRPr="002D3991" w:rsidRDefault="001D313E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Размер ножей</w:t>
            </w:r>
          </w:p>
        </w:tc>
        <w:tc>
          <w:tcPr>
            <w:tcW w:w="2761" w:type="pct"/>
            <w:shd w:val="clear" w:color="auto" w:fill="auto"/>
          </w:tcPr>
          <w:p w:rsidR="00A65279" w:rsidRPr="002D3991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1D313E">
              <w:rPr>
                <w:color w:val="000000"/>
              </w:rPr>
              <w:t>15х15х2,5 мм</w:t>
            </w:r>
            <w:r w:rsidR="00FC54B0">
              <w:rPr>
                <w:color w:val="000000"/>
              </w:rPr>
              <w:t>.</w:t>
            </w:r>
          </w:p>
        </w:tc>
      </w:tr>
      <w:tr w:rsidR="00524E8A" w:rsidRPr="005D7F19" w:rsidTr="00122190">
        <w:tc>
          <w:tcPr>
            <w:tcW w:w="2239" w:type="pct"/>
            <w:shd w:val="clear" w:color="auto" w:fill="auto"/>
            <w:vAlign w:val="center"/>
          </w:tcPr>
          <w:p w:rsidR="00524E8A" w:rsidRPr="00524E8A" w:rsidRDefault="00524E8A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Частота вращения</w:t>
            </w:r>
          </w:p>
        </w:tc>
        <w:tc>
          <w:tcPr>
            <w:tcW w:w="2761" w:type="pct"/>
            <w:shd w:val="clear" w:color="auto" w:fill="auto"/>
          </w:tcPr>
          <w:p w:rsidR="00524E8A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D3FC1">
              <w:rPr>
                <w:color w:val="000000"/>
              </w:rPr>
              <w:t>57</w:t>
            </w:r>
            <w:r w:rsidR="00524E8A">
              <w:rPr>
                <w:color w:val="000000"/>
              </w:rPr>
              <w:t>00 об/мин</w:t>
            </w:r>
          </w:p>
        </w:tc>
      </w:tr>
      <w:tr w:rsidR="009D7DB6" w:rsidRPr="005D7F19" w:rsidTr="00122190">
        <w:tc>
          <w:tcPr>
            <w:tcW w:w="2239" w:type="pct"/>
            <w:shd w:val="clear" w:color="auto" w:fill="auto"/>
            <w:vAlign w:val="center"/>
          </w:tcPr>
          <w:p w:rsidR="009D7DB6" w:rsidRPr="002D3991" w:rsidRDefault="006D3FC1" w:rsidP="00122190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толщина съёма</w:t>
            </w:r>
          </w:p>
        </w:tc>
        <w:tc>
          <w:tcPr>
            <w:tcW w:w="2761" w:type="pct"/>
            <w:shd w:val="clear" w:color="auto" w:fill="auto"/>
          </w:tcPr>
          <w:p w:rsidR="009D7DB6" w:rsidRPr="002D3991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D3FC1">
              <w:rPr>
                <w:color w:val="000000"/>
              </w:rPr>
              <w:t>4 мм</w:t>
            </w:r>
            <w:r>
              <w:rPr>
                <w:color w:val="000000"/>
              </w:rPr>
              <w:t>.</w:t>
            </w:r>
          </w:p>
        </w:tc>
      </w:tr>
      <w:tr w:rsidR="00011F7F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011F7F" w:rsidRPr="00BC34A5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1.2.</w:t>
            </w:r>
            <w:r w:rsidR="006D3FC1" w:rsidRPr="00BC34A5">
              <w:rPr>
                <w:b/>
                <w:color w:val="000000"/>
              </w:rPr>
              <w:t>Рейсмусовый узел</w:t>
            </w:r>
          </w:p>
        </w:tc>
      </w:tr>
      <w:tr w:rsidR="00011F7F" w:rsidRPr="005D7F19" w:rsidTr="00122190">
        <w:tc>
          <w:tcPr>
            <w:tcW w:w="2239" w:type="pct"/>
            <w:shd w:val="clear" w:color="auto" w:fill="auto"/>
            <w:vAlign w:val="center"/>
          </w:tcPr>
          <w:p w:rsidR="00011F7F" w:rsidRDefault="006D3FC1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Толщина обрабатываемой заготовки</w:t>
            </w:r>
          </w:p>
        </w:tc>
        <w:tc>
          <w:tcPr>
            <w:tcW w:w="2761" w:type="pct"/>
            <w:shd w:val="clear" w:color="auto" w:fill="auto"/>
          </w:tcPr>
          <w:p w:rsidR="00011F7F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D3FC1">
              <w:rPr>
                <w:color w:val="000000"/>
              </w:rPr>
              <w:t>4220</w:t>
            </w:r>
            <w:r w:rsidR="000B7D3D">
              <w:rPr>
                <w:color w:val="000000"/>
              </w:rPr>
              <w:t xml:space="preserve"> мм</w:t>
            </w:r>
          </w:p>
        </w:tc>
      </w:tr>
      <w:tr w:rsidR="00011F7F" w:rsidRPr="005D7F19" w:rsidTr="00122190">
        <w:tc>
          <w:tcPr>
            <w:tcW w:w="2239" w:type="pct"/>
            <w:shd w:val="clear" w:color="auto" w:fill="auto"/>
            <w:vAlign w:val="center"/>
          </w:tcPr>
          <w:p w:rsidR="00011F7F" w:rsidRDefault="006D3FC1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Скорость подачи</w:t>
            </w:r>
          </w:p>
        </w:tc>
        <w:tc>
          <w:tcPr>
            <w:tcW w:w="2761" w:type="pct"/>
            <w:shd w:val="clear" w:color="auto" w:fill="auto"/>
          </w:tcPr>
          <w:p w:rsidR="00011F7F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D3FC1">
              <w:rPr>
                <w:color w:val="000000"/>
              </w:rPr>
              <w:t>7</w:t>
            </w:r>
            <w:r w:rsidR="00C00A94">
              <w:rPr>
                <w:color w:val="000000"/>
              </w:rPr>
              <w:t xml:space="preserve"> </w:t>
            </w:r>
            <w:r w:rsidR="000B7D3D">
              <w:rPr>
                <w:color w:val="000000"/>
              </w:rPr>
              <w:t>м</w:t>
            </w:r>
            <w:r w:rsidR="006D3FC1">
              <w:rPr>
                <w:color w:val="000000"/>
              </w:rPr>
              <w:t>/мин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Pr="00011F7F" w:rsidRDefault="006703AC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6703AC" w:rsidRPr="00412871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400х780 мм</w:t>
            </w:r>
            <w:r w:rsidR="00FC54B0">
              <w:rPr>
                <w:color w:val="000000"/>
              </w:rPr>
              <w:t>.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Pr="002D3991" w:rsidRDefault="006703AC" w:rsidP="00122190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толщина съёма</w:t>
            </w:r>
          </w:p>
        </w:tc>
        <w:tc>
          <w:tcPr>
            <w:tcW w:w="2761" w:type="pct"/>
            <w:shd w:val="clear" w:color="auto" w:fill="auto"/>
          </w:tcPr>
          <w:p w:rsidR="006703AC" w:rsidRPr="002D3991" w:rsidRDefault="00FC54B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4 мм</w:t>
            </w:r>
          </w:p>
        </w:tc>
      </w:tr>
      <w:tr w:rsidR="006703AC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6703AC" w:rsidRPr="00BC34A5" w:rsidRDefault="000019BC" w:rsidP="00122190">
            <w:pPr>
              <w:spacing w:line="276" w:lineRule="auto"/>
              <w:ind w:firstLine="567"/>
              <w:jc w:val="center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</w:rPr>
              <w:t>1.</w:t>
            </w:r>
            <w:r w:rsidR="00B141D6">
              <w:rPr>
                <w:b/>
                <w:color w:val="000000"/>
              </w:rPr>
              <w:t>3.</w:t>
            </w:r>
            <w:r w:rsidR="006703AC" w:rsidRPr="00BC34A5">
              <w:rPr>
                <w:b/>
                <w:color w:val="000000"/>
              </w:rPr>
              <w:t>Сверлильно-пазовальный узел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Pr="00011F7F" w:rsidRDefault="006703AC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6703AC" w:rsidRPr="00412871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250х600 мм</w:t>
            </w:r>
            <w:r w:rsidR="00FC54B0">
              <w:rPr>
                <w:color w:val="000000"/>
              </w:rPr>
              <w:t>.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Default="006703AC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Продольный ход</w:t>
            </w:r>
          </w:p>
        </w:tc>
        <w:tc>
          <w:tcPr>
            <w:tcW w:w="2761" w:type="pct"/>
            <w:shd w:val="clear" w:color="auto" w:fill="auto"/>
          </w:tcPr>
          <w:p w:rsidR="006703AC" w:rsidRDefault="00A908DC" w:rsidP="00122190">
            <w:pPr>
              <w:spacing w:line="276" w:lineRule="auto"/>
              <w:ind w:firstLine="567"/>
              <w:jc w:val="center"/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205</w:t>
            </w:r>
            <w:r w:rsidR="006703AC" w:rsidRPr="00A57427">
              <w:rPr>
                <w:color w:val="000000"/>
              </w:rPr>
              <w:t xml:space="preserve"> мм</w:t>
            </w:r>
            <w:r w:rsidR="00FC54B0">
              <w:rPr>
                <w:color w:val="000000"/>
              </w:rPr>
              <w:t>.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Default="006703AC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Поперечный ход</w:t>
            </w:r>
          </w:p>
        </w:tc>
        <w:tc>
          <w:tcPr>
            <w:tcW w:w="2761" w:type="pct"/>
            <w:shd w:val="clear" w:color="auto" w:fill="auto"/>
          </w:tcPr>
          <w:p w:rsidR="006703AC" w:rsidRDefault="00A908DC" w:rsidP="00122190">
            <w:pPr>
              <w:spacing w:line="276" w:lineRule="auto"/>
              <w:ind w:firstLine="567"/>
              <w:jc w:val="center"/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95</w:t>
            </w:r>
            <w:r w:rsidR="006703AC" w:rsidRPr="00A57427">
              <w:rPr>
                <w:color w:val="000000"/>
              </w:rPr>
              <w:t xml:space="preserve"> мм</w:t>
            </w:r>
            <w:r w:rsidR="00FC54B0">
              <w:rPr>
                <w:color w:val="000000"/>
              </w:rPr>
              <w:t>.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Default="006703AC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Вертикальный ход</w:t>
            </w:r>
          </w:p>
        </w:tc>
        <w:tc>
          <w:tcPr>
            <w:tcW w:w="2761" w:type="pct"/>
            <w:shd w:val="clear" w:color="auto" w:fill="auto"/>
          </w:tcPr>
          <w:p w:rsidR="006703AC" w:rsidRDefault="00A908DC" w:rsidP="00122190">
            <w:pPr>
              <w:spacing w:line="276" w:lineRule="auto"/>
              <w:ind w:firstLine="567"/>
              <w:jc w:val="center"/>
            </w:pPr>
            <w:r>
              <w:rPr>
                <w:color w:val="000000"/>
              </w:rPr>
              <w:t xml:space="preserve">Не менее </w:t>
            </w:r>
            <w:r w:rsidR="006703AC">
              <w:rPr>
                <w:color w:val="000000"/>
              </w:rPr>
              <w:t>9</w:t>
            </w:r>
            <w:r w:rsidR="006703AC" w:rsidRPr="00A57427">
              <w:rPr>
                <w:color w:val="000000"/>
              </w:rPr>
              <w:t>0 мм</w:t>
            </w:r>
            <w:r w:rsidR="00FC54B0">
              <w:rPr>
                <w:color w:val="000000"/>
              </w:rPr>
              <w:t>.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Диаметр хвостовика концевого инструмента </w:t>
            </w:r>
          </w:p>
        </w:tc>
        <w:tc>
          <w:tcPr>
            <w:tcW w:w="2761" w:type="pct"/>
            <w:shd w:val="clear" w:color="auto" w:fill="auto"/>
          </w:tcPr>
          <w:p w:rsidR="006703AC" w:rsidRDefault="005D1A58" w:rsidP="00122190">
            <w:pPr>
              <w:spacing w:line="276" w:lineRule="auto"/>
              <w:ind w:firstLine="567"/>
              <w:jc w:val="center"/>
            </w:pPr>
            <w:r>
              <w:rPr>
                <w:color w:val="000000"/>
              </w:rPr>
              <w:t>от 0 до 16</w:t>
            </w:r>
            <w:r w:rsidR="006703AC" w:rsidRPr="00A57427">
              <w:rPr>
                <w:color w:val="000000"/>
              </w:rPr>
              <w:t xml:space="preserve"> мм</w:t>
            </w:r>
            <w:r w:rsidR="00FC54B0"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671E2B" w:rsidRPr="00BC34A5" w:rsidRDefault="00B141D6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  <w:color w:val="000000"/>
              </w:rPr>
              <w:t>1.4.</w:t>
            </w:r>
            <w:r w:rsidR="00671E2B" w:rsidRPr="00BC34A5">
              <w:rPr>
                <w:b/>
                <w:color w:val="000000"/>
              </w:rPr>
              <w:t>Пильный узел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Pr="002D3991" w:rsidRDefault="00671E2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Мощность двигателя</w:t>
            </w:r>
          </w:p>
        </w:tc>
        <w:tc>
          <w:tcPr>
            <w:tcW w:w="2761" w:type="pct"/>
            <w:shd w:val="clear" w:color="auto" w:fill="auto"/>
          </w:tcPr>
          <w:p w:rsidR="00671E2B" w:rsidRPr="002D3991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4 кВт</w:t>
            </w:r>
          </w:p>
        </w:tc>
      </w:tr>
      <w:tr w:rsidR="006703AC" w:rsidRPr="005D7F19" w:rsidTr="00122190">
        <w:tc>
          <w:tcPr>
            <w:tcW w:w="2239" w:type="pct"/>
            <w:shd w:val="clear" w:color="auto" w:fill="auto"/>
            <w:vAlign w:val="center"/>
          </w:tcPr>
          <w:p w:rsidR="006703AC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основной пилы</w:t>
            </w:r>
          </w:p>
        </w:tc>
        <w:tc>
          <w:tcPr>
            <w:tcW w:w="2761" w:type="pct"/>
            <w:shd w:val="clear" w:color="auto" w:fill="auto"/>
          </w:tcPr>
          <w:p w:rsidR="006703AC" w:rsidRDefault="00A908DC" w:rsidP="00122190">
            <w:pPr>
              <w:spacing w:line="276" w:lineRule="auto"/>
              <w:ind w:firstLine="567"/>
              <w:jc w:val="center"/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300х30</w:t>
            </w:r>
            <w:r w:rsidR="006703AC" w:rsidRPr="00A57427">
              <w:rPr>
                <w:color w:val="000000"/>
              </w:rPr>
              <w:t xml:space="preserve"> мм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подрезной пилы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90х22 мм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Pr="00011F7F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671E2B" w:rsidRPr="00412871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1112х328 мм</w:t>
            </w:r>
            <w:r w:rsidR="00A908DC"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каретки</w:t>
            </w:r>
          </w:p>
        </w:tc>
        <w:tc>
          <w:tcPr>
            <w:tcW w:w="2761" w:type="pct"/>
            <w:shd w:val="clear" w:color="auto" w:fill="auto"/>
          </w:tcPr>
          <w:p w:rsidR="00671E2B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3000х315 мм</w:t>
            </w:r>
            <w:r w:rsidR="00A908DC"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671E2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Ход каретки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671E2B">
              <w:rPr>
                <w:color w:val="000000"/>
              </w:rPr>
              <w:t>3000 мм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5D1A58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Максимальная ширина распиливаемого материала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5D1A58">
              <w:rPr>
                <w:color w:val="000000"/>
              </w:rPr>
              <w:t>730 мм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5D1A58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Частота вращения основной пилы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5D1A58">
              <w:rPr>
                <w:color w:val="000000"/>
              </w:rPr>
              <w:t>4500 об/мин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5D1A58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Частота вращения подрезной пилы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913FAE">
              <w:rPr>
                <w:color w:val="000000"/>
              </w:rPr>
              <w:t>70</w:t>
            </w:r>
            <w:r w:rsidR="005D1A58">
              <w:rPr>
                <w:color w:val="000000"/>
              </w:rPr>
              <w:t>00 об/мин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Наклон пилы</w:t>
            </w:r>
          </w:p>
        </w:tc>
        <w:tc>
          <w:tcPr>
            <w:tcW w:w="2761" w:type="pct"/>
            <w:shd w:val="clear" w:color="auto" w:fill="auto"/>
          </w:tcPr>
          <w:p w:rsidR="00671E2B" w:rsidRDefault="00913FAE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  <w:r>
              <w:rPr>
                <w:rFonts w:cs="Times New Roman"/>
                <w:color w:val="000000"/>
              </w:rPr>
              <w:t>°</w:t>
            </w:r>
            <w:r w:rsidR="00AE14C5">
              <w:rPr>
                <w:color w:val="000000"/>
              </w:rPr>
              <w:t xml:space="preserve"> … </w:t>
            </w:r>
            <w:r>
              <w:rPr>
                <w:color w:val="000000"/>
              </w:rPr>
              <w:t>45</w:t>
            </w:r>
            <w:r>
              <w:rPr>
                <w:rFonts w:cs="Times New Roman"/>
                <w:color w:val="000000"/>
              </w:rPr>
              <w:t>°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Высота пропила при 90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913FAE">
              <w:rPr>
                <w:color w:val="000000"/>
              </w:rPr>
              <w:t>95 мм</w:t>
            </w:r>
            <w:r>
              <w:rPr>
                <w:color w:val="000000"/>
              </w:rPr>
              <w:t>.</w:t>
            </w:r>
          </w:p>
        </w:tc>
      </w:tr>
      <w:tr w:rsidR="00913FAE" w:rsidRPr="005D7F19" w:rsidTr="00122190">
        <w:tc>
          <w:tcPr>
            <w:tcW w:w="2239" w:type="pct"/>
            <w:shd w:val="clear" w:color="auto" w:fill="auto"/>
            <w:vAlign w:val="center"/>
          </w:tcPr>
          <w:p w:rsidR="00913FAE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Высота пропила при 45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913FAE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9 до </w:t>
            </w:r>
            <w:r w:rsidR="00913FAE">
              <w:rPr>
                <w:color w:val="000000"/>
              </w:rPr>
              <w:t>75 мм</w:t>
            </w:r>
          </w:p>
        </w:tc>
      </w:tr>
      <w:tr w:rsidR="00913FAE" w:rsidRPr="005D7F19" w:rsidTr="00122190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FAE" w:rsidRPr="00BC34A5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1.5.</w:t>
            </w:r>
            <w:r w:rsidR="00913FAE" w:rsidRPr="00BC34A5">
              <w:rPr>
                <w:b/>
                <w:color w:val="000000"/>
              </w:rPr>
              <w:t>Фрезерный узел</w:t>
            </w:r>
          </w:p>
        </w:tc>
      </w:tr>
      <w:tr w:rsidR="00FA7C2D" w:rsidRPr="005D7F19" w:rsidTr="00122190">
        <w:tc>
          <w:tcPr>
            <w:tcW w:w="22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C2D" w:rsidRPr="00BC34A5" w:rsidRDefault="00FA7C2D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</w:p>
        </w:tc>
        <w:tc>
          <w:tcPr>
            <w:tcW w:w="27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7C2D" w:rsidRPr="00BC34A5" w:rsidRDefault="00FA7C2D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</w:p>
        </w:tc>
      </w:tr>
      <w:tr w:rsidR="00913FAE" w:rsidRPr="005D7F19" w:rsidTr="00122190">
        <w:tc>
          <w:tcPr>
            <w:tcW w:w="223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13FAE" w:rsidRPr="002D3991" w:rsidRDefault="00913FAE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Мощность двигателя</w:t>
            </w:r>
          </w:p>
        </w:tc>
        <w:tc>
          <w:tcPr>
            <w:tcW w:w="2761" w:type="pct"/>
            <w:tcBorders>
              <w:top w:val="single" w:sz="4" w:space="0" w:color="auto"/>
            </w:tcBorders>
            <w:shd w:val="clear" w:color="auto" w:fill="auto"/>
          </w:tcPr>
          <w:p w:rsidR="00913FAE" w:rsidRPr="002D3991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913FAE">
              <w:rPr>
                <w:color w:val="000000"/>
              </w:rPr>
              <w:t>4 кВт</w:t>
            </w:r>
          </w:p>
        </w:tc>
      </w:tr>
      <w:tr w:rsidR="00913FAE" w:rsidRPr="005D7F19" w:rsidTr="00122190">
        <w:tc>
          <w:tcPr>
            <w:tcW w:w="2239" w:type="pct"/>
            <w:shd w:val="clear" w:color="auto" w:fill="auto"/>
            <w:vAlign w:val="center"/>
          </w:tcPr>
          <w:p w:rsidR="00913FAE" w:rsidRPr="00011F7F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913FAE" w:rsidRPr="00412871" w:rsidRDefault="00882311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913FAE">
              <w:rPr>
                <w:color w:val="000000"/>
              </w:rPr>
              <w:t>1112х280 мм</w:t>
            </w:r>
            <w:r w:rsidR="00A908DC"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шпинделя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913FAE">
              <w:rPr>
                <w:color w:val="000000"/>
              </w:rPr>
              <w:t>32 мм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913FAE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Частота вращения</w:t>
            </w:r>
          </w:p>
        </w:tc>
        <w:tc>
          <w:tcPr>
            <w:tcW w:w="2761" w:type="pct"/>
            <w:shd w:val="clear" w:color="auto" w:fill="auto"/>
          </w:tcPr>
          <w:p w:rsidR="00671E2B" w:rsidRDefault="00882311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2000 до </w:t>
            </w:r>
            <w:r w:rsidR="002F75DF">
              <w:rPr>
                <w:color w:val="000000"/>
              </w:rPr>
              <w:t>7000</w:t>
            </w:r>
            <w:r w:rsidR="00A908DC">
              <w:rPr>
                <w:color w:val="000000"/>
              </w:rPr>
              <w:t xml:space="preserve"> об/мин.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2F75DF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Вертикальный ход шпинделя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2F75DF">
              <w:rPr>
                <w:color w:val="000000"/>
              </w:rPr>
              <w:t>115 мм</w:t>
            </w:r>
            <w:r>
              <w:rPr>
                <w:color w:val="000000"/>
              </w:rPr>
              <w:t>.</w:t>
            </w:r>
          </w:p>
        </w:tc>
      </w:tr>
      <w:tr w:rsidR="00671E2B" w:rsidRPr="005D7F19" w:rsidTr="00122190">
        <w:tc>
          <w:tcPr>
            <w:tcW w:w="2239" w:type="pct"/>
            <w:shd w:val="clear" w:color="auto" w:fill="auto"/>
            <w:vAlign w:val="center"/>
          </w:tcPr>
          <w:p w:rsidR="00671E2B" w:rsidRDefault="002F75DF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Максимальный диаметр инструмента</w:t>
            </w:r>
          </w:p>
        </w:tc>
        <w:tc>
          <w:tcPr>
            <w:tcW w:w="2761" w:type="pct"/>
            <w:shd w:val="clear" w:color="auto" w:fill="auto"/>
          </w:tcPr>
          <w:p w:rsidR="00671E2B" w:rsidRDefault="00A908DC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2F75DF">
              <w:rPr>
                <w:color w:val="000000"/>
              </w:rPr>
              <w:t>180 мм</w:t>
            </w:r>
            <w:r>
              <w:rPr>
                <w:color w:val="000000"/>
              </w:rPr>
              <w:t>.</w:t>
            </w:r>
          </w:p>
        </w:tc>
      </w:tr>
      <w:tr w:rsidR="00BC34A5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BC34A5" w:rsidRPr="00BC34A5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rFonts w:cs="Times New Roman"/>
                <w:b/>
                <w:iCs/>
              </w:rPr>
              <w:t>2.</w:t>
            </w:r>
            <w:r w:rsidR="00BC34A5" w:rsidRPr="00BC34A5">
              <w:rPr>
                <w:rFonts w:cs="Times New Roman"/>
                <w:b/>
                <w:iCs/>
              </w:rPr>
              <w:t xml:space="preserve">Электрический </w:t>
            </w:r>
            <w:r w:rsidR="00BC34A5" w:rsidRPr="00BC34A5">
              <w:rPr>
                <w:rFonts w:cs="Times New Roman"/>
                <w:b/>
                <w:bCs/>
                <w:kern w:val="0"/>
                <w:lang w:eastAsia="ru-RU" w:bidi="ar-SA"/>
              </w:rPr>
              <w:t>заточной</w:t>
            </w:r>
            <w:r w:rsidR="00BC34A5" w:rsidRPr="00BC34A5">
              <w:rPr>
                <w:rFonts w:cs="Times New Roman"/>
                <w:b/>
                <w:iCs/>
              </w:rPr>
              <w:t xml:space="preserve"> станок</w:t>
            </w:r>
            <w:r w:rsidR="00BC34A5" w:rsidRPr="00BC34A5">
              <w:rPr>
                <w:rFonts w:cs="Times New Roman"/>
                <w:b/>
                <w:bCs/>
                <w:kern w:val="0"/>
                <w:sz w:val="29"/>
                <w:szCs w:val="29"/>
                <w:lang w:eastAsia="ru-RU" w:bidi="ar-SA"/>
              </w:rPr>
              <w:t xml:space="preserve"> </w:t>
            </w:r>
            <w:r w:rsidR="00BC34A5" w:rsidRPr="00BC34A5">
              <w:rPr>
                <w:rFonts w:cs="Times New Roman"/>
                <w:b/>
                <w:bCs/>
                <w:kern w:val="0"/>
                <w:lang w:eastAsia="ru-RU" w:bidi="ar-SA"/>
              </w:rPr>
              <w:t>для дисковых пил</w:t>
            </w:r>
            <w:r w:rsidR="00BC34A5" w:rsidRPr="00BC34A5">
              <w:rPr>
                <w:rFonts w:cs="Times New Roman"/>
                <w:b/>
                <w:bCs/>
                <w:kern w:val="0"/>
                <w:sz w:val="29"/>
                <w:szCs w:val="29"/>
                <w:lang w:eastAsia="ru-RU" w:bidi="ar-SA"/>
              </w:rPr>
              <w:t xml:space="preserve"> </w:t>
            </w:r>
            <w:r w:rsidR="00BC34A5" w:rsidRPr="00BC34A5">
              <w:rPr>
                <w:rFonts w:cs="Times New Roman"/>
                <w:b/>
                <w:bCs/>
                <w:kern w:val="0"/>
                <w:lang w:eastAsia="ru-RU" w:bidi="ar-SA"/>
              </w:rPr>
              <w:t>JMY8-70</w:t>
            </w:r>
            <w:r w:rsidR="008E5A94">
              <w:rPr>
                <w:rFonts w:cs="Times New Roman"/>
                <w:b/>
                <w:bCs/>
                <w:kern w:val="0"/>
                <w:lang w:eastAsia="ru-RU" w:bidi="ar-SA"/>
              </w:rPr>
              <w:t xml:space="preserve"> </w:t>
            </w:r>
          </w:p>
        </w:tc>
      </w:tr>
      <w:tr w:rsidR="00FA7C2D" w:rsidRPr="005D7F19" w:rsidTr="00122190">
        <w:tc>
          <w:tcPr>
            <w:tcW w:w="2239" w:type="pct"/>
            <w:shd w:val="clear" w:color="auto" w:fill="auto"/>
            <w:vAlign w:val="center"/>
          </w:tcPr>
          <w:p w:rsidR="00FA7C2D" w:rsidRDefault="00AE14C5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rFonts w:cs="Times New Roman"/>
                <w:iCs/>
              </w:rP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FA7C2D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rFonts w:cs="Times New Roman"/>
                <w:kern w:val="0"/>
                <w:lang w:eastAsia="ru-RU" w:bidi="ar-SA"/>
              </w:rPr>
              <w:t>П</w:t>
            </w:r>
            <w:r w:rsidR="00FA7C2D">
              <w:rPr>
                <w:rFonts w:cs="Times New Roman"/>
                <w:kern w:val="0"/>
                <w:lang w:eastAsia="ru-RU" w:bidi="ar-SA"/>
              </w:rPr>
              <w:t>редназначен</w:t>
            </w:r>
            <w:r w:rsidR="00FA7C2D" w:rsidRPr="00D20CBB">
              <w:rPr>
                <w:rFonts w:cs="Times New Roman"/>
                <w:kern w:val="0"/>
                <w:lang w:eastAsia="ru-RU" w:bidi="ar-SA"/>
              </w:rPr>
              <w:t xml:space="preserve"> для заточки дисковых пил с твердосплавными пластинами по передней и з</w:t>
            </w:r>
            <w:r w:rsidR="00FA7C2D">
              <w:rPr>
                <w:rFonts w:cs="Times New Roman"/>
                <w:kern w:val="0"/>
                <w:lang w:eastAsia="ru-RU" w:bidi="ar-SA"/>
              </w:rPr>
              <w:t xml:space="preserve">адней </w:t>
            </w:r>
            <w:r w:rsidR="00FA7C2D" w:rsidRPr="00D20CBB">
              <w:rPr>
                <w:rFonts w:cs="Times New Roman"/>
                <w:kern w:val="0"/>
                <w:lang w:eastAsia="ru-RU" w:bidi="ar-SA"/>
              </w:rPr>
              <w:t>поверхностям, а также угла косой заточки по передней и задней граням</w:t>
            </w:r>
            <w:r w:rsidR="00FA7C2D">
              <w:rPr>
                <w:rFonts w:ascii="OpenSans-Regular" w:hAnsi="OpenSans-Regular" w:cs="OpenSans-Regular"/>
                <w:kern w:val="0"/>
                <w:sz w:val="21"/>
                <w:szCs w:val="21"/>
                <w:lang w:eastAsia="ru-RU" w:bidi="ar-SA"/>
              </w:rPr>
              <w:t>.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Default="00F96460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Габаритные размеры</w:t>
            </w:r>
          </w:p>
        </w:tc>
        <w:tc>
          <w:tcPr>
            <w:tcW w:w="2761" w:type="pct"/>
            <w:shd w:val="clear" w:color="auto" w:fill="auto"/>
          </w:tcPr>
          <w:p w:rsidR="00F96460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F96460">
              <w:rPr>
                <w:color w:val="000000"/>
              </w:rPr>
              <w:t>770х430х300 мм</w:t>
            </w:r>
            <w:r w:rsidR="00CF3F49">
              <w:rPr>
                <w:color w:val="000000"/>
              </w:rPr>
              <w:t>.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Default="00F96460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Масса</w:t>
            </w:r>
          </w:p>
        </w:tc>
        <w:tc>
          <w:tcPr>
            <w:tcW w:w="2761" w:type="pct"/>
            <w:shd w:val="clear" w:color="auto" w:fill="auto"/>
          </w:tcPr>
          <w:p w:rsidR="00F96460" w:rsidRDefault="00CF3F4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От 40</w:t>
            </w:r>
            <w:r w:rsidR="00F96460">
              <w:rPr>
                <w:color w:val="000000"/>
              </w:rPr>
              <w:t xml:space="preserve"> кг</w:t>
            </w:r>
            <w:r>
              <w:rPr>
                <w:color w:val="000000"/>
              </w:rPr>
              <w:t xml:space="preserve"> до 60</w:t>
            </w:r>
            <w:r w:rsidR="00F96460">
              <w:rPr>
                <w:color w:val="000000"/>
              </w:rPr>
              <w:t xml:space="preserve"> кг</w:t>
            </w:r>
            <w:r>
              <w:rPr>
                <w:color w:val="000000"/>
              </w:rPr>
              <w:t>.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Pr="00C17D86" w:rsidRDefault="00F96460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Напряжение</w:t>
            </w:r>
          </w:p>
        </w:tc>
        <w:tc>
          <w:tcPr>
            <w:tcW w:w="2761" w:type="pct"/>
            <w:shd w:val="clear" w:color="auto" w:fill="auto"/>
          </w:tcPr>
          <w:p w:rsidR="00F96460" w:rsidRPr="00F23ADE" w:rsidRDefault="00F96460" w:rsidP="00122190">
            <w:pPr>
              <w:spacing w:line="276" w:lineRule="auto"/>
              <w:ind w:firstLine="56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Не менее 220</w:t>
            </w:r>
            <w:r>
              <w:rPr>
                <w:color w:val="000000"/>
                <w:lang w:val="en-US"/>
              </w:rPr>
              <w:t>V</w:t>
            </w:r>
            <w:r w:rsidR="00CE254B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50Hz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Pr="00F23ADE" w:rsidRDefault="00F96460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Мощность двигателя</w:t>
            </w:r>
          </w:p>
        </w:tc>
        <w:tc>
          <w:tcPr>
            <w:tcW w:w="2761" w:type="pct"/>
            <w:shd w:val="clear" w:color="auto" w:fill="auto"/>
          </w:tcPr>
          <w:p w:rsidR="00F96460" w:rsidRPr="002D3991" w:rsidRDefault="00F96460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250 Вт</w:t>
            </w:r>
          </w:p>
        </w:tc>
      </w:tr>
      <w:tr w:rsidR="00A80F4B" w:rsidRPr="005D7F19" w:rsidTr="00122190">
        <w:tc>
          <w:tcPr>
            <w:tcW w:w="2239" w:type="pct"/>
            <w:shd w:val="clear" w:color="auto" w:fill="auto"/>
          </w:tcPr>
          <w:p w:rsidR="00A80F4B" w:rsidRPr="00CC2243" w:rsidRDefault="00A80F4B" w:rsidP="00122190">
            <w:pPr>
              <w:spacing w:line="276" w:lineRule="auto"/>
            </w:pPr>
            <w:r>
              <w:t>Горизонтальный наклон держателя пилы</w:t>
            </w:r>
          </w:p>
        </w:tc>
        <w:tc>
          <w:tcPr>
            <w:tcW w:w="2761" w:type="pct"/>
            <w:shd w:val="clear" w:color="auto" w:fill="auto"/>
          </w:tcPr>
          <w:p w:rsidR="00A80F4B" w:rsidRPr="00CC2243" w:rsidRDefault="008847EB" w:rsidP="00122190">
            <w:pPr>
              <w:spacing w:line="276" w:lineRule="auto"/>
              <w:ind w:firstLine="567"/>
              <w:jc w:val="center"/>
            </w:pPr>
            <w:r>
              <w:t xml:space="preserve"> -30° </w:t>
            </w:r>
            <w:r w:rsidR="00AE14C5">
              <w:t>……</w:t>
            </w:r>
            <w:r>
              <w:t xml:space="preserve"> +8</w:t>
            </w:r>
            <w:r w:rsidR="00A80F4B" w:rsidRPr="00CC2243">
              <w:t>5°</w:t>
            </w:r>
          </w:p>
        </w:tc>
      </w:tr>
      <w:tr w:rsidR="00A80F4B" w:rsidRPr="005D7F19" w:rsidTr="00122190">
        <w:tc>
          <w:tcPr>
            <w:tcW w:w="2239" w:type="pct"/>
            <w:shd w:val="clear" w:color="auto" w:fill="auto"/>
          </w:tcPr>
          <w:p w:rsidR="00A80F4B" w:rsidRPr="00CC2243" w:rsidRDefault="00A80F4B" w:rsidP="00122190">
            <w:pPr>
              <w:spacing w:line="276" w:lineRule="auto"/>
            </w:pPr>
            <w:r>
              <w:t>Наклон двигателя</w:t>
            </w:r>
          </w:p>
        </w:tc>
        <w:tc>
          <w:tcPr>
            <w:tcW w:w="2761" w:type="pct"/>
            <w:shd w:val="clear" w:color="auto" w:fill="auto"/>
          </w:tcPr>
          <w:p w:rsidR="00A80F4B" w:rsidRDefault="00A80F4B" w:rsidP="00122190">
            <w:pPr>
              <w:spacing w:line="276" w:lineRule="auto"/>
              <w:ind w:firstLine="567"/>
              <w:jc w:val="center"/>
            </w:pPr>
            <w:r w:rsidRPr="00CC2243">
              <w:t xml:space="preserve"> -30° </w:t>
            </w:r>
            <w:r w:rsidR="00AE14C5">
              <w:t>…..</w:t>
            </w:r>
            <w:r w:rsidRPr="00CC2243">
              <w:t xml:space="preserve"> +30°</w:t>
            </w:r>
          </w:p>
        </w:tc>
      </w:tr>
      <w:tr w:rsidR="00CF3F49" w:rsidRPr="005D7F19" w:rsidTr="00122190">
        <w:tc>
          <w:tcPr>
            <w:tcW w:w="2239" w:type="pct"/>
            <w:shd w:val="clear" w:color="auto" w:fill="auto"/>
            <w:vAlign w:val="center"/>
          </w:tcPr>
          <w:p w:rsidR="00CF3F49" w:rsidRDefault="00CF3F49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Скорость вращения круга</w:t>
            </w:r>
          </w:p>
        </w:tc>
        <w:tc>
          <w:tcPr>
            <w:tcW w:w="2761" w:type="pct"/>
            <w:shd w:val="clear" w:color="auto" w:fill="auto"/>
          </w:tcPr>
          <w:p w:rsidR="00CF3F49" w:rsidRDefault="00CF3F4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2850 </w:t>
            </w:r>
            <w:proofErr w:type="spellStart"/>
            <w:r>
              <w:rPr>
                <w:color w:val="000000"/>
              </w:rPr>
              <w:t>об.мин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Pr="002D3991" w:rsidRDefault="00F96460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Диаметр алмазного диска</w:t>
            </w:r>
          </w:p>
        </w:tc>
        <w:tc>
          <w:tcPr>
            <w:tcW w:w="2761" w:type="pct"/>
            <w:shd w:val="clear" w:color="auto" w:fill="auto"/>
          </w:tcPr>
          <w:p w:rsidR="00F96460" w:rsidRPr="002D3991" w:rsidRDefault="00A80F4B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t xml:space="preserve">от </w:t>
            </w:r>
            <w:r w:rsidRPr="00A80F4B">
              <w:rPr>
                <w:color w:val="000000"/>
              </w:rPr>
              <w:t xml:space="preserve">125 </w:t>
            </w:r>
            <w:r w:rsidR="00AE14C5">
              <w:rPr>
                <w:color w:val="000000"/>
              </w:rPr>
              <w:t xml:space="preserve">мм. </w:t>
            </w:r>
            <w:r>
              <w:rPr>
                <w:color w:val="000000"/>
              </w:rPr>
              <w:t>до 130</w:t>
            </w:r>
            <w:r w:rsidRPr="00A80F4B">
              <w:rPr>
                <w:color w:val="000000"/>
              </w:rPr>
              <w:t xml:space="preserve"> мм</w:t>
            </w:r>
            <w:r>
              <w:rPr>
                <w:color w:val="000000"/>
              </w:rPr>
              <w:t>.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Pr="00011F7F" w:rsidRDefault="00F96460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затачиваемых пил</w:t>
            </w:r>
          </w:p>
        </w:tc>
        <w:tc>
          <w:tcPr>
            <w:tcW w:w="2761" w:type="pct"/>
            <w:shd w:val="clear" w:color="auto" w:fill="auto"/>
          </w:tcPr>
          <w:p w:rsidR="00F96460" w:rsidRPr="00412871" w:rsidRDefault="00CE254B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От 80 мм до 80</w:t>
            </w:r>
            <w:r w:rsidR="00F96460">
              <w:rPr>
                <w:color w:val="000000"/>
              </w:rPr>
              <w:t>0 мм</w:t>
            </w:r>
          </w:p>
        </w:tc>
      </w:tr>
      <w:tr w:rsidR="00FA7C2D" w:rsidRPr="005D7F19" w:rsidTr="00122190">
        <w:tc>
          <w:tcPr>
            <w:tcW w:w="2239" w:type="pct"/>
            <w:shd w:val="clear" w:color="auto" w:fill="auto"/>
            <w:vAlign w:val="center"/>
          </w:tcPr>
          <w:p w:rsidR="00FA7C2D" w:rsidRDefault="00122190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FA7C2D" w:rsidRPr="00FA7C2D">
              <w:rPr>
                <w:color w:val="000000"/>
              </w:rPr>
              <w:t>езиновые вставки под основание станка</w:t>
            </w:r>
          </w:p>
        </w:tc>
        <w:tc>
          <w:tcPr>
            <w:tcW w:w="2761" w:type="pct"/>
            <w:shd w:val="clear" w:color="auto" w:fill="auto"/>
          </w:tcPr>
          <w:p w:rsidR="00FA7C2D" w:rsidRDefault="00FA7C2D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A7C2D" w:rsidRPr="005D7F19" w:rsidTr="00122190">
        <w:tc>
          <w:tcPr>
            <w:tcW w:w="2239" w:type="pct"/>
            <w:shd w:val="clear" w:color="auto" w:fill="auto"/>
            <w:vAlign w:val="center"/>
          </w:tcPr>
          <w:p w:rsidR="00FA7C2D" w:rsidRDefault="004A3774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Стальное л</w:t>
            </w:r>
            <w:r w:rsidRPr="004A3774">
              <w:rPr>
                <w:color w:val="000000"/>
              </w:rPr>
              <w:t>итое прочное основание</w:t>
            </w:r>
            <w:r>
              <w:rPr>
                <w:color w:val="000000"/>
              </w:rPr>
              <w:t xml:space="preserve"> для крепления станка</w:t>
            </w:r>
          </w:p>
        </w:tc>
        <w:tc>
          <w:tcPr>
            <w:tcW w:w="2761" w:type="pct"/>
            <w:shd w:val="clear" w:color="auto" w:fill="auto"/>
          </w:tcPr>
          <w:p w:rsidR="00FA7C2D" w:rsidRDefault="004A377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800 х 800 мм.</w:t>
            </w:r>
          </w:p>
        </w:tc>
      </w:tr>
      <w:tr w:rsidR="00CF3F49" w:rsidRPr="005D7F19" w:rsidTr="00122190">
        <w:tc>
          <w:tcPr>
            <w:tcW w:w="2239" w:type="pct"/>
            <w:shd w:val="clear" w:color="auto" w:fill="auto"/>
            <w:vAlign w:val="center"/>
          </w:tcPr>
          <w:p w:rsidR="00CF3F49" w:rsidRDefault="00122190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CF3F49">
              <w:rPr>
                <w:color w:val="000000"/>
              </w:rPr>
              <w:t>ачок</w:t>
            </w:r>
            <w:r w:rsidR="00CF3F49" w:rsidRPr="00CF3F49">
              <w:rPr>
                <w:color w:val="000000"/>
              </w:rPr>
              <w:t xml:space="preserve"> для СОЖ</w:t>
            </w:r>
          </w:p>
        </w:tc>
        <w:tc>
          <w:tcPr>
            <w:tcW w:w="2761" w:type="pct"/>
            <w:shd w:val="clear" w:color="auto" w:fill="auto"/>
          </w:tcPr>
          <w:p w:rsidR="00CF3F49" w:rsidRDefault="00CF3F49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A56B4F" w:rsidRPr="005D7F19" w:rsidTr="00122190">
        <w:tc>
          <w:tcPr>
            <w:tcW w:w="2239" w:type="pct"/>
            <w:shd w:val="clear" w:color="auto" w:fill="auto"/>
            <w:vAlign w:val="center"/>
          </w:tcPr>
          <w:p w:rsidR="00A56B4F" w:rsidRDefault="00A56B4F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A56B4F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AE14C5">
              <w:rPr>
                <w:color w:val="000000"/>
              </w:rPr>
              <w:t>ГОСТ 20404-88</w:t>
            </w:r>
          </w:p>
        </w:tc>
      </w:tr>
      <w:tr w:rsidR="00FA7C2D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FA7C2D" w:rsidRPr="00A80F4B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rFonts w:cs="Times New Roman"/>
                <w:b/>
                <w:iCs/>
              </w:rPr>
              <w:t>3.</w:t>
            </w:r>
            <w:r w:rsidR="00A80F4B" w:rsidRPr="00A80F4B">
              <w:rPr>
                <w:rFonts w:cs="Times New Roman"/>
                <w:b/>
                <w:iCs/>
              </w:rPr>
              <w:t>Электрическая торцовочная пила METABO KGS 254 (или эквивалент)</w:t>
            </w:r>
          </w:p>
        </w:tc>
      </w:tr>
      <w:tr w:rsidR="00F96460" w:rsidRPr="005D7F19" w:rsidTr="00122190">
        <w:tc>
          <w:tcPr>
            <w:tcW w:w="2239" w:type="pct"/>
            <w:shd w:val="clear" w:color="auto" w:fill="auto"/>
            <w:vAlign w:val="center"/>
          </w:tcPr>
          <w:p w:rsidR="00F96460" w:rsidRDefault="00AE14C5" w:rsidP="00122190">
            <w:pPr>
              <w:spacing w:line="276" w:lineRule="auto"/>
              <w:jc w:val="both"/>
              <w:rPr>
                <w:color w:val="000000"/>
              </w:rPr>
            </w:pPr>
            <w:r w:rsidRPr="00AE14C5">
              <w:rPr>
                <w:color w:val="000000"/>
              </w:rP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F96460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t>П</w:t>
            </w:r>
            <w:r w:rsidR="00C26DD3">
              <w:t xml:space="preserve">редназначен </w:t>
            </w:r>
            <w:r w:rsidR="00C26DD3" w:rsidRPr="00F56710">
              <w:t>для</w:t>
            </w:r>
            <w:r w:rsidR="00C26DD3">
              <w:t xml:space="preserve"> комплексной обработки столярных изделий. </w:t>
            </w:r>
            <w:r w:rsidR="00CA0197">
              <w:rPr>
                <w:rFonts w:ascii="Montserrat" w:hAnsi="Montserrat"/>
                <w:color w:val="222222"/>
                <w:shd w:val="clear" w:color="auto" w:fill="FFFFFF"/>
              </w:rPr>
              <w:t>И</w:t>
            </w:r>
            <w:r w:rsidR="00CA0197" w:rsidRPr="00CA0197">
              <w:rPr>
                <w:rFonts w:ascii="Montserrat" w:hAnsi="Montserrat"/>
                <w:color w:val="222222"/>
                <w:shd w:val="clear" w:color="auto" w:fill="FFFFFF"/>
              </w:rPr>
              <w:t>спользуется для поперечного, продольного, косого и двойного косого реза, распила под наклоном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Default="008847E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</w:t>
            </w:r>
          </w:p>
        </w:tc>
        <w:tc>
          <w:tcPr>
            <w:tcW w:w="2761" w:type="pct"/>
            <w:shd w:val="clear" w:color="auto" w:fill="auto"/>
          </w:tcPr>
          <w:p w:rsidR="008847EB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CA0197">
              <w:rPr>
                <w:color w:val="000000"/>
              </w:rPr>
              <w:t>930х690х590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Default="008847E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Вес</w:t>
            </w:r>
          </w:p>
        </w:tc>
        <w:tc>
          <w:tcPr>
            <w:tcW w:w="2761" w:type="pct"/>
            <w:shd w:val="clear" w:color="auto" w:fill="auto"/>
          </w:tcPr>
          <w:p w:rsidR="008847EB" w:rsidRDefault="00AE14C5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CA0197">
              <w:rPr>
                <w:color w:val="000000"/>
              </w:rPr>
              <w:t>32,</w:t>
            </w:r>
            <w:r w:rsidR="00CA0197">
              <w:rPr>
                <w:color w:val="000000"/>
                <w:lang w:val="en-US"/>
              </w:rPr>
              <w:t>5</w:t>
            </w:r>
            <w:r w:rsidR="008847E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 35 </w:t>
            </w:r>
            <w:r w:rsidR="008847EB">
              <w:rPr>
                <w:color w:val="000000"/>
              </w:rPr>
              <w:t>кг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Опорная стальная поверхность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8847EB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340х775 мм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C17D86" w:rsidRDefault="008847E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Номинальная потребляемая мощность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 xml:space="preserve">1 100 </w:t>
            </w:r>
            <w:r>
              <w:rPr>
                <w:rFonts w:cs="Times New Roman"/>
                <w:color w:val="000000"/>
              </w:rPr>
              <w:t>%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8847EB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1450 Вт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Default="00C26DD3" w:rsidP="00122190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Число оборотов</w:t>
            </w:r>
          </w:p>
        </w:tc>
        <w:tc>
          <w:tcPr>
            <w:tcW w:w="2761" w:type="pct"/>
            <w:shd w:val="clear" w:color="auto" w:fill="auto"/>
          </w:tcPr>
          <w:p w:rsidR="008847EB" w:rsidRDefault="008847EB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3150 до </w:t>
            </w:r>
            <w:r w:rsidR="00CA0197">
              <w:rPr>
                <w:color w:val="000000"/>
              </w:rPr>
              <w:t>6000</w:t>
            </w:r>
            <w:r>
              <w:rPr>
                <w:color w:val="000000"/>
              </w:rPr>
              <w:t xml:space="preserve"> об/мин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Скорость реза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60 м/с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011F7F" w:rsidRDefault="008847E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Настройка поворотного стола </w:t>
            </w:r>
            <w:r>
              <w:rPr>
                <w:color w:val="000000"/>
              </w:rPr>
              <w:lastRenderedPageBreak/>
              <w:t>влево/вправо</w:t>
            </w:r>
          </w:p>
        </w:tc>
        <w:tc>
          <w:tcPr>
            <w:tcW w:w="2761" w:type="pct"/>
            <w:shd w:val="clear" w:color="auto" w:fill="auto"/>
          </w:tcPr>
          <w:p w:rsidR="008847EB" w:rsidRPr="0041287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 менее 50</w:t>
            </w:r>
            <w:r w:rsidR="008847EB">
              <w:rPr>
                <w:rFonts w:cs="Times New Roman"/>
                <w:color w:val="000000"/>
              </w:rPr>
              <w:t>°</w:t>
            </w:r>
            <w:r>
              <w:rPr>
                <w:color w:val="000000"/>
              </w:rPr>
              <w:t>/50</w:t>
            </w:r>
            <w:r w:rsidR="008847EB">
              <w:rPr>
                <w:rFonts w:cs="Times New Roman"/>
                <w:color w:val="000000"/>
              </w:rPr>
              <w:t>°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011F7F" w:rsidRDefault="008847E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Наклон пильного диска влево/вправо</w:t>
            </w:r>
          </w:p>
        </w:tc>
        <w:tc>
          <w:tcPr>
            <w:tcW w:w="2761" w:type="pct"/>
            <w:shd w:val="clear" w:color="auto" w:fill="auto"/>
          </w:tcPr>
          <w:p w:rsidR="008847EB" w:rsidRPr="0041287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50</w:t>
            </w:r>
            <w:r w:rsidR="008847EB">
              <w:rPr>
                <w:rFonts w:cs="Times New Roman"/>
                <w:color w:val="000000"/>
              </w:rPr>
              <w:t>°</w:t>
            </w:r>
            <w:r w:rsidR="008847EB">
              <w:rPr>
                <w:color w:val="000000"/>
              </w:rPr>
              <w:t>/2</w:t>
            </w:r>
            <w:r w:rsidR="008847EB">
              <w:rPr>
                <w:rFonts w:cs="Times New Roman"/>
                <w:color w:val="000000"/>
              </w:rPr>
              <w:t>°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Default="008847EB" w:rsidP="0012219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Пильное полотно</w:t>
            </w:r>
          </w:p>
        </w:tc>
        <w:tc>
          <w:tcPr>
            <w:tcW w:w="2761" w:type="pct"/>
            <w:shd w:val="clear" w:color="auto" w:fill="auto"/>
          </w:tcPr>
          <w:p w:rsidR="008847EB" w:rsidRPr="00972967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254х30 мм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Размер пропила 90</w:t>
            </w:r>
            <w:r>
              <w:rPr>
                <w:rFonts w:cs="Times New Roman"/>
                <w:color w:val="000000"/>
              </w:rPr>
              <w:t>°</w:t>
            </w:r>
            <w:r>
              <w:rPr>
                <w:color w:val="000000"/>
              </w:rPr>
              <w:t>/90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305х92 мм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12219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Размер пропила 45</w:t>
            </w:r>
            <w:r>
              <w:rPr>
                <w:rFonts w:cs="Times New Roman"/>
                <w:color w:val="000000"/>
              </w:rPr>
              <w:t>°</w:t>
            </w:r>
            <w:r>
              <w:rPr>
                <w:color w:val="000000"/>
              </w:rPr>
              <w:t>/45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205х47 мм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122190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ширина реза 90</w:t>
            </w:r>
            <w:r>
              <w:rPr>
                <w:rFonts w:cs="Times New Roman"/>
                <w:color w:val="000000"/>
              </w:rPr>
              <w:t>°</w:t>
            </w:r>
            <w:r>
              <w:rPr>
                <w:color w:val="000000"/>
              </w:rPr>
              <w:t>/45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305х205 мм</w:t>
            </w:r>
          </w:p>
        </w:tc>
      </w:tr>
      <w:tr w:rsidR="008847EB" w:rsidRPr="005D7F19" w:rsidTr="00122190">
        <w:tc>
          <w:tcPr>
            <w:tcW w:w="2239" w:type="pct"/>
            <w:shd w:val="clear" w:color="auto" w:fill="auto"/>
            <w:vAlign w:val="center"/>
          </w:tcPr>
          <w:p w:rsidR="008847EB" w:rsidRPr="002D3991" w:rsidRDefault="008847EB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глубина реза 90</w:t>
            </w:r>
            <w:r>
              <w:rPr>
                <w:rFonts w:cs="Times New Roman"/>
                <w:color w:val="000000"/>
              </w:rPr>
              <w:t>°</w:t>
            </w:r>
            <w:r>
              <w:rPr>
                <w:color w:val="000000"/>
              </w:rPr>
              <w:t>/45</w:t>
            </w:r>
            <w:r>
              <w:rPr>
                <w:rFonts w:cs="Times New Roman"/>
                <w:color w:val="000000"/>
              </w:rPr>
              <w:t>°</w:t>
            </w:r>
          </w:p>
        </w:tc>
        <w:tc>
          <w:tcPr>
            <w:tcW w:w="2761" w:type="pct"/>
            <w:shd w:val="clear" w:color="auto" w:fill="auto"/>
          </w:tcPr>
          <w:p w:rsidR="008847EB" w:rsidRPr="002D3991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8847EB">
              <w:rPr>
                <w:color w:val="000000"/>
              </w:rPr>
              <w:t>92х47 мм</w:t>
            </w:r>
          </w:p>
        </w:tc>
      </w:tr>
      <w:tr w:rsidR="00C26DD3" w:rsidRPr="005D7F19" w:rsidTr="00122190">
        <w:tc>
          <w:tcPr>
            <w:tcW w:w="2239" w:type="pct"/>
            <w:shd w:val="clear" w:color="auto" w:fill="auto"/>
            <w:vAlign w:val="center"/>
          </w:tcPr>
          <w:p w:rsidR="00C26DD3" w:rsidRDefault="00C26DD3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rFonts w:cs="Times New Roman"/>
                <w:kern w:val="0"/>
                <w:lang w:eastAsia="ru-RU" w:bidi="ar-SA"/>
              </w:rPr>
              <w:t>Встроенный</w:t>
            </w:r>
            <w:r w:rsidRPr="006D1715">
              <w:rPr>
                <w:rFonts w:cs="Times New Roman"/>
                <w:kern w:val="0"/>
                <w:lang w:eastAsia="ru-RU" w:bidi="ar-SA"/>
              </w:rPr>
              <w:t xml:space="preserve"> рабочий светодиодный фонарь для освещения места реза</w:t>
            </w:r>
          </w:p>
        </w:tc>
        <w:tc>
          <w:tcPr>
            <w:tcW w:w="2761" w:type="pct"/>
            <w:shd w:val="clear" w:color="auto" w:fill="auto"/>
          </w:tcPr>
          <w:p w:rsidR="00C26DD3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C26DD3" w:rsidRPr="005D7F19" w:rsidTr="00122190">
        <w:tc>
          <w:tcPr>
            <w:tcW w:w="2239" w:type="pct"/>
            <w:shd w:val="clear" w:color="auto" w:fill="auto"/>
            <w:vAlign w:val="center"/>
          </w:tcPr>
          <w:p w:rsidR="00C26DD3" w:rsidRDefault="00C26DD3" w:rsidP="004750ED">
            <w:pPr>
              <w:suppressAutoHyphens w:val="0"/>
              <w:spacing w:line="276" w:lineRule="auto"/>
              <w:rPr>
                <w:color w:val="000000"/>
              </w:rPr>
            </w:pPr>
            <w:r w:rsidRPr="00C26DD3">
              <w:rPr>
                <w:color w:val="000000"/>
              </w:rPr>
              <w:t>Быстрая прецизионная настройка наиболее употребительных углов через точки фиксации и с помощью лазера для точной индикации линии реза</w:t>
            </w:r>
          </w:p>
        </w:tc>
        <w:tc>
          <w:tcPr>
            <w:tcW w:w="2761" w:type="pct"/>
            <w:shd w:val="clear" w:color="auto" w:fill="auto"/>
          </w:tcPr>
          <w:p w:rsidR="00C26DD3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C26DD3" w:rsidRPr="005D7F19" w:rsidTr="00122190">
        <w:tc>
          <w:tcPr>
            <w:tcW w:w="2239" w:type="pct"/>
            <w:shd w:val="clear" w:color="auto" w:fill="auto"/>
            <w:vAlign w:val="center"/>
          </w:tcPr>
          <w:p w:rsidR="00C26DD3" w:rsidRDefault="00C26DD3" w:rsidP="004750ED">
            <w:pPr>
              <w:suppressAutoHyphens w:val="0"/>
              <w:spacing w:line="276" w:lineRule="auto"/>
              <w:rPr>
                <w:color w:val="000000"/>
              </w:rPr>
            </w:pPr>
            <w:r w:rsidRPr="006D1715">
              <w:rPr>
                <w:rFonts w:cs="Times New Roman"/>
                <w:kern w:val="0"/>
                <w:lang w:eastAsia="ru-RU" w:bidi="ar-SA"/>
              </w:rPr>
              <w:t>Высокие упоры, сдвигаемые в стороны, для безопасности распила</w:t>
            </w:r>
          </w:p>
        </w:tc>
        <w:tc>
          <w:tcPr>
            <w:tcW w:w="2761" w:type="pct"/>
            <w:shd w:val="clear" w:color="auto" w:fill="auto"/>
          </w:tcPr>
          <w:p w:rsidR="00C26DD3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C26DD3" w:rsidRPr="005D7F19" w:rsidTr="00122190">
        <w:tc>
          <w:tcPr>
            <w:tcW w:w="2239" w:type="pct"/>
            <w:shd w:val="clear" w:color="auto" w:fill="auto"/>
            <w:vAlign w:val="center"/>
          </w:tcPr>
          <w:p w:rsidR="00C26DD3" w:rsidRDefault="004750ED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rFonts w:cs="Times New Roman"/>
                <w:kern w:val="0"/>
                <w:lang w:eastAsia="ru-RU" w:bidi="ar-SA"/>
              </w:rPr>
              <w:t>З</w:t>
            </w:r>
            <w:r w:rsidR="00C26DD3" w:rsidRPr="006D1715">
              <w:rPr>
                <w:rFonts w:cs="Times New Roman"/>
                <w:kern w:val="0"/>
                <w:lang w:eastAsia="ru-RU" w:bidi="ar-SA"/>
              </w:rPr>
              <w:t>ажим для надежной фиксации заготовки</w:t>
            </w:r>
          </w:p>
        </w:tc>
        <w:tc>
          <w:tcPr>
            <w:tcW w:w="2761" w:type="pct"/>
            <w:shd w:val="clear" w:color="auto" w:fill="auto"/>
          </w:tcPr>
          <w:p w:rsidR="00C26DD3" w:rsidRDefault="00C26DD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AE14C5" w:rsidRPr="005D7F19" w:rsidTr="00122190">
        <w:tc>
          <w:tcPr>
            <w:tcW w:w="2239" w:type="pct"/>
            <w:shd w:val="clear" w:color="auto" w:fill="auto"/>
            <w:vAlign w:val="center"/>
          </w:tcPr>
          <w:p w:rsidR="00AE14C5" w:rsidRDefault="00AE14C5" w:rsidP="004750ED">
            <w:pPr>
              <w:suppressAutoHyphens w:val="0"/>
              <w:spacing w:line="276" w:lineRule="auto"/>
              <w:rPr>
                <w:rFonts w:cs="Times New Roman"/>
                <w:kern w:val="0"/>
                <w:lang w:eastAsia="ru-RU" w:bidi="ar-SA"/>
              </w:rPr>
            </w:pPr>
            <w:r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AE14C5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8649E6">
              <w:rPr>
                <w:color w:val="000000"/>
              </w:rPr>
              <w:t>ГОСТ Р МЭК 1029-2-9-99</w:t>
            </w:r>
          </w:p>
        </w:tc>
      </w:tr>
      <w:tr w:rsidR="000C493E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0C493E" w:rsidRPr="000C493E" w:rsidRDefault="00B141D6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rFonts w:cs="Times New Roman"/>
                <w:b/>
                <w:iCs/>
              </w:rPr>
              <w:t>4.</w:t>
            </w:r>
            <w:r w:rsidR="000C493E" w:rsidRPr="000C493E">
              <w:rPr>
                <w:rFonts w:cs="Times New Roman"/>
                <w:b/>
                <w:iCs/>
              </w:rPr>
              <w:t xml:space="preserve">Электрическая профессиональная вертикальная ленточная пила BS600 </w:t>
            </w:r>
            <w:r w:rsidR="000C4EEE" w:rsidRPr="000C4EEE">
              <w:rPr>
                <w:rFonts w:cs="Times New Roman"/>
                <w:b/>
                <w:iCs/>
              </w:rPr>
              <w:t xml:space="preserve">FABTEC </w:t>
            </w:r>
            <w:r w:rsidR="008E5A94" w:rsidRPr="008E5A94">
              <w:rPr>
                <w:rFonts w:cs="Times New Roman"/>
                <w:b/>
                <w:color w:val="1A1A1A"/>
                <w:shd w:val="clear" w:color="auto" w:fill="FFFFFF"/>
              </w:rPr>
              <w:t>(или эквивалент)</w:t>
            </w:r>
          </w:p>
        </w:tc>
      </w:tr>
      <w:tr w:rsidR="00C26DD3" w:rsidRPr="005D7F19" w:rsidTr="00122190">
        <w:tc>
          <w:tcPr>
            <w:tcW w:w="2239" w:type="pct"/>
            <w:shd w:val="clear" w:color="auto" w:fill="auto"/>
            <w:vAlign w:val="center"/>
          </w:tcPr>
          <w:p w:rsidR="00C26DD3" w:rsidRDefault="008649E6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Описание </w:t>
            </w:r>
          </w:p>
        </w:tc>
        <w:tc>
          <w:tcPr>
            <w:tcW w:w="2761" w:type="pct"/>
            <w:shd w:val="clear" w:color="auto" w:fill="auto"/>
          </w:tcPr>
          <w:p w:rsidR="00C26DD3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7C74CF" w:rsidRPr="007C74CF">
              <w:rPr>
                <w:color w:val="000000"/>
              </w:rPr>
              <w:t>рименяется для прямолинейного, фигурного и углового распила деревянных заготовок;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011F7F" w:rsidRDefault="007C74CF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Размер рабочего стола</w:t>
            </w:r>
          </w:p>
        </w:tc>
        <w:tc>
          <w:tcPr>
            <w:tcW w:w="2761" w:type="pct"/>
            <w:shd w:val="clear" w:color="auto" w:fill="auto"/>
          </w:tcPr>
          <w:p w:rsidR="007C74CF" w:rsidRPr="00412871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700х608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Длина ленточного полотна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4470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2D3991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Ширина ленточного полотна</w:t>
            </w:r>
          </w:p>
        </w:tc>
        <w:tc>
          <w:tcPr>
            <w:tcW w:w="2761" w:type="pct"/>
            <w:shd w:val="clear" w:color="auto" w:fill="auto"/>
          </w:tcPr>
          <w:p w:rsidR="007C74CF" w:rsidRPr="002D3991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E973E2">
              <w:rPr>
                <w:color w:val="000000"/>
              </w:rPr>
              <w:t xml:space="preserve">от 10 мм </w:t>
            </w:r>
            <w:r w:rsidR="008649E6">
              <w:rPr>
                <w:color w:val="000000"/>
              </w:rPr>
              <w:t>до 35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Длина станка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810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Ширина станка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1170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Высота станка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1970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Вес станка</w:t>
            </w:r>
          </w:p>
        </w:tc>
        <w:tc>
          <w:tcPr>
            <w:tcW w:w="2761" w:type="pct"/>
            <w:shd w:val="clear" w:color="auto" w:fill="auto"/>
          </w:tcPr>
          <w:p w:rsidR="007C74CF" w:rsidRP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7C74CF">
              <w:rPr>
                <w:color w:val="000000"/>
              </w:rPr>
              <w:t>330 кг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2D3991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Скорость подачи ленты</w:t>
            </w:r>
          </w:p>
        </w:tc>
        <w:tc>
          <w:tcPr>
            <w:tcW w:w="2761" w:type="pct"/>
            <w:shd w:val="clear" w:color="auto" w:fill="auto"/>
          </w:tcPr>
          <w:p w:rsidR="007C74CF" w:rsidRPr="002D3991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1500 м/мин</w:t>
            </w:r>
          </w:p>
        </w:tc>
      </w:tr>
      <w:tr w:rsidR="007C74CF" w:rsidRPr="005D7F19" w:rsidTr="00122190">
        <w:trPr>
          <w:trHeight w:val="351"/>
        </w:trPr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Электропитание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7C74CF">
              <w:rPr>
                <w:color w:val="000000"/>
              </w:rPr>
              <w:t>3x380/50 В/Гц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Мощность двигателя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Pr="007C74CF">
              <w:rPr>
                <w:color w:val="000000"/>
              </w:rPr>
              <w:t>4 кВт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2D3991" w:rsidRDefault="007C74CF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скоростей</w:t>
            </w:r>
          </w:p>
        </w:tc>
        <w:tc>
          <w:tcPr>
            <w:tcW w:w="2761" w:type="pct"/>
            <w:shd w:val="clear" w:color="auto" w:fill="auto"/>
          </w:tcPr>
          <w:p w:rsidR="007C74CF" w:rsidRPr="001D313E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7C74CF">
              <w:rPr>
                <w:color w:val="000000"/>
              </w:rPr>
              <w:t>1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Default="007C74CF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Рабочий угол</w:t>
            </w:r>
          </w:p>
        </w:tc>
        <w:tc>
          <w:tcPr>
            <w:tcW w:w="2761" w:type="pct"/>
            <w:shd w:val="clear" w:color="auto" w:fill="auto"/>
          </w:tcPr>
          <w:p w:rsidR="007C74CF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0-45</w:t>
            </w:r>
            <w:r>
              <w:rPr>
                <w:rFonts w:cs="Times New Roman"/>
                <w:color w:val="000000"/>
              </w:rPr>
              <w:t>°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A65279" w:rsidRDefault="007C74CF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Максимальная высота заготовки</w:t>
            </w:r>
          </w:p>
        </w:tc>
        <w:tc>
          <w:tcPr>
            <w:tcW w:w="2761" w:type="pct"/>
            <w:shd w:val="clear" w:color="auto" w:fill="auto"/>
          </w:tcPr>
          <w:p w:rsidR="007C74CF" w:rsidRPr="00412871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7C74CF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>370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2D3991" w:rsidRDefault="007C74CF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ширина заготовки</w:t>
            </w:r>
          </w:p>
        </w:tc>
        <w:tc>
          <w:tcPr>
            <w:tcW w:w="2761" w:type="pct"/>
            <w:shd w:val="clear" w:color="auto" w:fill="auto"/>
          </w:tcPr>
          <w:p w:rsidR="007C74CF" w:rsidRPr="002D3991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580 мм</w:t>
            </w:r>
          </w:p>
        </w:tc>
      </w:tr>
      <w:tr w:rsidR="007C74CF" w:rsidRPr="005D7F19" w:rsidTr="00122190">
        <w:tc>
          <w:tcPr>
            <w:tcW w:w="2239" w:type="pct"/>
            <w:shd w:val="clear" w:color="auto" w:fill="auto"/>
            <w:vAlign w:val="center"/>
          </w:tcPr>
          <w:p w:rsidR="007C74CF" w:rsidRPr="00011F7F" w:rsidRDefault="007C74CF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патрубка пылесоса</w:t>
            </w:r>
          </w:p>
        </w:tc>
        <w:tc>
          <w:tcPr>
            <w:tcW w:w="2761" w:type="pct"/>
            <w:shd w:val="clear" w:color="auto" w:fill="auto"/>
          </w:tcPr>
          <w:p w:rsidR="007C74CF" w:rsidRPr="00412871" w:rsidRDefault="007C74CF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100 мм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t xml:space="preserve">Станок </w:t>
            </w:r>
            <w:r w:rsidRPr="00F341BA">
              <w:t>оснащен большим столом из серого чугуна с системой наклона до 45° для обработки скосов</w:t>
            </w:r>
          </w:p>
        </w:tc>
        <w:tc>
          <w:tcPr>
            <w:tcW w:w="2761" w:type="pct"/>
            <w:shd w:val="clear" w:color="auto" w:fill="auto"/>
          </w:tcPr>
          <w:p w:rsidR="00E973E2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pacing w:line="276" w:lineRule="auto"/>
              <w:jc w:val="both"/>
            </w:pPr>
            <w:r>
              <w:t xml:space="preserve">Станок </w:t>
            </w:r>
            <w:r w:rsidRPr="00F341BA">
              <w:t xml:space="preserve">оснащен </w:t>
            </w:r>
            <w:r>
              <w:t>упорной линейкой</w:t>
            </w:r>
            <w:r w:rsidRPr="00F341BA">
              <w:t xml:space="preserve"> для параллельных резов перемещается по высокоточной направляющей</w:t>
            </w:r>
          </w:p>
        </w:tc>
        <w:tc>
          <w:tcPr>
            <w:tcW w:w="2761" w:type="pct"/>
            <w:shd w:val="clear" w:color="auto" w:fill="auto"/>
          </w:tcPr>
          <w:p w:rsidR="00E973E2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8649E6" w:rsidRPr="005D7F19" w:rsidTr="00122190">
        <w:tc>
          <w:tcPr>
            <w:tcW w:w="2239" w:type="pct"/>
            <w:shd w:val="clear" w:color="auto" w:fill="auto"/>
            <w:vAlign w:val="center"/>
          </w:tcPr>
          <w:p w:rsidR="008649E6" w:rsidRDefault="008649E6" w:rsidP="004750ED">
            <w:pPr>
              <w:spacing w:line="276" w:lineRule="auto"/>
              <w:jc w:val="both"/>
            </w:pPr>
            <w:r>
              <w:rPr>
                <w:color w:val="000000"/>
              </w:rPr>
              <w:lastRenderedPageBreak/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8649E6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8649E6">
              <w:rPr>
                <w:color w:val="000000"/>
              </w:rPr>
              <w:t>ГОСТ 6854-88</w:t>
            </w:r>
          </w:p>
        </w:tc>
      </w:tr>
      <w:tr w:rsidR="00E973E2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E973E2" w:rsidRPr="00E973E2" w:rsidRDefault="009C30EA" w:rsidP="00122190">
            <w:pPr>
              <w:spacing w:line="276" w:lineRule="auto"/>
              <w:ind w:firstLine="567"/>
              <w:jc w:val="center"/>
              <w:rPr>
                <w:b/>
                <w:color w:val="000000"/>
              </w:rPr>
            </w:pPr>
            <w:r>
              <w:rPr>
                <w:rFonts w:cs="Times New Roman"/>
                <w:b/>
                <w:color w:val="1A1A1A"/>
                <w:shd w:val="clear" w:color="auto" w:fill="FFFFFF"/>
              </w:rPr>
              <w:t>5.</w:t>
            </w:r>
            <w:r w:rsidR="00E973E2" w:rsidRPr="00E973E2">
              <w:rPr>
                <w:rFonts w:cs="Times New Roman"/>
                <w:b/>
                <w:color w:val="1A1A1A"/>
                <w:shd w:val="clear" w:color="auto" w:fill="FFFFFF"/>
              </w:rPr>
              <w:t xml:space="preserve">Электрическая </w:t>
            </w:r>
            <w:r w:rsidR="008E5A94">
              <w:rPr>
                <w:rFonts w:cs="Times New Roman"/>
                <w:b/>
                <w:color w:val="1A1A1A"/>
                <w:shd w:val="clear" w:color="auto" w:fill="FFFFFF"/>
              </w:rPr>
              <w:t>вентиляционная пылеулавливающая установка</w:t>
            </w:r>
            <w:r w:rsidR="00E973E2" w:rsidRPr="00E973E2">
              <w:rPr>
                <w:rFonts w:cs="Times New Roman"/>
                <w:b/>
                <w:color w:val="1A1A1A"/>
                <w:shd w:val="clear" w:color="auto" w:fill="FFFFFF"/>
              </w:rPr>
              <w:t xml:space="preserve"> УВП-М 5000К 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31059B" w:rsidP="004750ED">
            <w:pPr>
              <w:spacing w:line="276" w:lineRule="auto"/>
              <w:jc w:val="both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8E5A94" w:rsidRPr="008E5A94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8E5A94">
              <w:rPr>
                <w:color w:val="000000"/>
              </w:rPr>
              <w:t xml:space="preserve">Предназначена для удаления сухих не склонных к слипанию материалов в продолжительном режиме работы, в условиях мебельных (М) и столярных производств. Применяется для обслуживания станков с ЧПУ </w:t>
            </w:r>
            <w:r>
              <w:rPr>
                <w:color w:val="000000"/>
              </w:rPr>
              <w:t>и обрабатывающих центров.</w:t>
            </w:r>
          </w:p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8E5A94">
              <w:rPr>
                <w:color w:val="000000"/>
              </w:rPr>
              <w:t>Установка осуществляет удаление стружек, опилок, пыли от оборудования путем их отсоса из зоны резания, дальнейшую фильтрацию воздуха и накопление отходов в специальном мешке – накопителе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Габаритные размеры</w:t>
            </w:r>
          </w:p>
        </w:tc>
        <w:tc>
          <w:tcPr>
            <w:tcW w:w="2761" w:type="pct"/>
            <w:shd w:val="clear" w:color="auto" w:fill="auto"/>
          </w:tcPr>
          <w:p w:rsidR="00E973E2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1370х1370х2450 мм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Масса</w:t>
            </w:r>
          </w:p>
        </w:tc>
        <w:tc>
          <w:tcPr>
            <w:tcW w:w="2761" w:type="pct"/>
            <w:shd w:val="clear" w:color="auto" w:fill="auto"/>
          </w:tcPr>
          <w:p w:rsidR="00E973E2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95 кг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Опорная поверхность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340х775 мм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C17D86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Номинальная мощность 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4 кВт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C17D86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Максимальный потребляемый ток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7,9 А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Напряжение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380 В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A65279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Ток</w:t>
            </w:r>
          </w:p>
        </w:tc>
        <w:tc>
          <w:tcPr>
            <w:tcW w:w="2761" w:type="pct"/>
            <w:shd w:val="clear" w:color="auto" w:fill="auto"/>
          </w:tcPr>
          <w:p w:rsidR="00E973E2" w:rsidRPr="00412871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Переменный, трёхфазный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Частота вращения вентилятора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2860 об/мин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011F7F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Диаметр колеса вентилятора</w:t>
            </w:r>
          </w:p>
        </w:tc>
        <w:tc>
          <w:tcPr>
            <w:tcW w:w="2761" w:type="pct"/>
            <w:shd w:val="clear" w:color="auto" w:fill="auto"/>
          </w:tcPr>
          <w:p w:rsidR="00E973E2" w:rsidRPr="0041287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430 мм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011F7F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Уровень звуковой мощности</w:t>
            </w:r>
          </w:p>
        </w:tc>
        <w:tc>
          <w:tcPr>
            <w:tcW w:w="2761" w:type="pct"/>
            <w:shd w:val="clear" w:color="auto" w:fill="auto"/>
          </w:tcPr>
          <w:p w:rsidR="00E973E2" w:rsidRPr="0041287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973E2">
              <w:rPr>
                <w:color w:val="000000"/>
              </w:rPr>
              <w:t>84 дБ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Объём накопительных мешков</w:t>
            </w:r>
          </w:p>
        </w:tc>
        <w:tc>
          <w:tcPr>
            <w:tcW w:w="2761" w:type="pct"/>
            <w:shd w:val="clear" w:color="auto" w:fill="auto"/>
          </w:tcPr>
          <w:p w:rsidR="00E973E2" w:rsidRPr="00972967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0,75 м</w:t>
            </w:r>
            <w:r w:rsidR="00E973E2">
              <w:rPr>
                <w:rFonts w:cs="Times New Roman"/>
                <w:color w:val="000000"/>
              </w:rPr>
              <w:t>³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Количество накопительных мешков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 xml:space="preserve">3 </w:t>
            </w:r>
            <w:proofErr w:type="spellStart"/>
            <w:r w:rsidR="00E973E2">
              <w:rPr>
                <w:color w:val="000000"/>
              </w:rPr>
              <w:t>шт</w:t>
            </w:r>
            <w:proofErr w:type="spellEnd"/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Степень очистки воздуха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E973E2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99,9 %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Класс фильтра</w:t>
            </w:r>
          </w:p>
        </w:tc>
        <w:tc>
          <w:tcPr>
            <w:tcW w:w="2761" w:type="pct"/>
            <w:shd w:val="clear" w:color="auto" w:fill="auto"/>
          </w:tcPr>
          <w:p w:rsidR="00E973E2" w:rsidRPr="00FA49F5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  <w:lang w:val="en-US"/>
              </w:rPr>
              <w:t>F 5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Pr="002D3991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Среднемедианный</w:t>
            </w:r>
            <w:proofErr w:type="spellEnd"/>
            <w:r>
              <w:rPr>
                <w:color w:val="000000"/>
              </w:rPr>
              <w:t xml:space="preserve"> размер улавливаемых частиц</w:t>
            </w:r>
          </w:p>
        </w:tc>
        <w:tc>
          <w:tcPr>
            <w:tcW w:w="2761" w:type="pct"/>
            <w:shd w:val="clear" w:color="auto" w:fill="auto"/>
          </w:tcPr>
          <w:p w:rsidR="00E973E2" w:rsidRPr="002D3991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E973E2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до 25 </w:t>
            </w:r>
            <w:r w:rsidR="00E973E2">
              <w:rPr>
                <w:color w:val="000000"/>
              </w:rPr>
              <w:t>мкм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Количество фильтров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 xml:space="preserve">3 </w:t>
            </w:r>
            <w:proofErr w:type="spellStart"/>
            <w:r w:rsidR="00E973E2">
              <w:rPr>
                <w:color w:val="000000"/>
              </w:rPr>
              <w:t>шт</w:t>
            </w:r>
            <w:proofErr w:type="spellEnd"/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Площадь фильтрования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7,2 м</w:t>
            </w:r>
            <w:r w:rsidR="00E973E2">
              <w:rPr>
                <w:rFonts w:cs="Times New Roman"/>
                <w:color w:val="000000"/>
              </w:rPr>
              <w:t>²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Диаметр входного патрубка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250 мм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Максимальный скоростной поток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32 м/с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Максимальная пропускная способность</w:t>
            </w:r>
          </w:p>
        </w:tc>
        <w:tc>
          <w:tcPr>
            <w:tcW w:w="2761" w:type="pct"/>
            <w:shd w:val="clear" w:color="auto" w:fill="auto"/>
          </w:tcPr>
          <w:p w:rsidR="00E973E2" w:rsidRDefault="008E5A94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  <w:r w:rsidR="00E973E2">
              <w:rPr>
                <w:color w:val="000000"/>
              </w:rPr>
              <w:t>5650 м</w:t>
            </w:r>
            <w:r w:rsidR="00E973E2">
              <w:rPr>
                <w:rFonts w:cs="Times New Roman"/>
                <w:color w:val="000000"/>
              </w:rPr>
              <w:t>³</w:t>
            </w:r>
            <w:r w:rsidR="00E973E2">
              <w:rPr>
                <w:color w:val="000000"/>
              </w:rPr>
              <w:t>/час</w:t>
            </w:r>
          </w:p>
        </w:tc>
      </w:tr>
      <w:tr w:rsidR="00E973E2" w:rsidRPr="005D7F19" w:rsidTr="00122190">
        <w:tc>
          <w:tcPr>
            <w:tcW w:w="2239" w:type="pct"/>
            <w:shd w:val="clear" w:color="auto" w:fill="auto"/>
            <w:vAlign w:val="center"/>
          </w:tcPr>
          <w:p w:rsidR="00E973E2" w:rsidRDefault="00E973E2" w:rsidP="004750ED">
            <w:pPr>
              <w:suppressAutoHyphens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Разрежение установки</w:t>
            </w:r>
          </w:p>
        </w:tc>
        <w:tc>
          <w:tcPr>
            <w:tcW w:w="2761" w:type="pct"/>
            <w:shd w:val="clear" w:color="auto" w:fill="auto"/>
          </w:tcPr>
          <w:p w:rsidR="00E973E2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973E2">
              <w:rPr>
                <w:color w:val="000000"/>
              </w:rPr>
              <w:t>2350 Па</w:t>
            </w:r>
          </w:p>
        </w:tc>
      </w:tr>
      <w:tr w:rsidR="008649E6" w:rsidRPr="005D7F19" w:rsidTr="00122190">
        <w:tc>
          <w:tcPr>
            <w:tcW w:w="2239" w:type="pct"/>
            <w:shd w:val="clear" w:color="auto" w:fill="auto"/>
            <w:vAlign w:val="center"/>
          </w:tcPr>
          <w:p w:rsidR="008649E6" w:rsidRDefault="008649E6" w:rsidP="004750ED">
            <w:pPr>
              <w:suppressAutoHyphens w:val="0"/>
              <w:spacing w:line="276" w:lineRule="auto"/>
              <w:rPr>
                <w:color w:val="000000"/>
              </w:rPr>
            </w:pPr>
            <w:r w:rsidRPr="008649E6"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8649E6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 w:rsidRPr="008649E6">
              <w:rPr>
                <w:color w:val="000000"/>
              </w:rPr>
              <w:t>ГОСТ Р 51945-2002</w:t>
            </w:r>
          </w:p>
        </w:tc>
      </w:tr>
      <w:tr w:rsidR="00743C73" w:rsidRPr="005D7F19" w:rsidTr="00122190">
        <w:tc>
          <w:tcPr>
            <w:tcW w:w="5000" w:type="pct"/>
            <w:gridSpan w:val="2"/>
            <w:shd w:val="clear" w:color="auto" w:fill="auto"/>
            <w:vAlign w:val="center"/>
          </w:tcPr>
          <w:p w:rsidR="00743C73" w:rsidRDefault="00743C73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6.</w:t>
            </w:r>
            <w:r w:rsidRPr="00743C73">
              <w:rPr>
                <w:b/>
                <w:color w:val="000000"/>
              </w:rPr>
              <w:t xml:space="preserve">Станок </w:t>
            </w:r>
            <w:r w:rsidR="00E07B5F">
              <w:rPr>
                <w:b/>
                <w:color w:val="000000"/>
              </w:rPr>
              <w:t>вертикально сверлильный ND 20118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  <w:vAlign w:val="center"/>
          </w:tcPr>
          <w:p w:rsidR="00743C73" w:rsidRDefault="008649E6" w:rsidP="004750ED">
            <w:pPr>
              <w:spacing w:line="276" w:lineRule="auto"/>
              <w:jc w:val="both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743C73" w:rsidRDefault="008649E6" w:rsidP="00122190">
            <w:pPr>
              <w:spacing w:line="276" w:lineRule="auto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743C73" w:rsidRPr="00743C73">
              <w:rPr>
                <w:color w:val="000000"/>
              </w:rPr>
              <w:t>редназначен для сверления отверстий в древесине, металле, пластиках и других материалах.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t>Мощность двигателя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8B43B1">
              <w:t>850</w:t>
            </w:r>
            <w:r>
              <w:t xml:space="preserve"> Вт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t xml:space="preserve">Диаметр </w:t>
            </w:r>
            <w:r w:rsidR="00734341">
              <w:t xml:space="preserve">зажимаемого </w:t>
            </w:r>
            <w:r>
              <w:t>патрона</w:t>
            </w:r>
            <w:r w:rsidR="00734341">
              <w:t xml:space="preserve"> для фиксации</w:t>
            </w:r>
            <w:r>
              <w:t xml:space="preserve"> сверла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Ø</w:t>
            </w:r>
            <w:r w:rsidR="00734341">
              <w:t xml:space="preserve"> 1-25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 w:rsidRPr="008B43B1">
              <w:t>Рабочий ход шпинделя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80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lastRenderedPageBreak/>
              <w:t>Диаметр колонны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73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 w:rsidRPr="008B43B1">
              <w:t xml:space="preserve">Макс. расстояние </w:t>
            </w:r>
            <w:r>
              <w:t>между осью шпинделя и колонной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190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 w:rsidRPr="008B43B1">
              <w:t xml:space="preserve">Макс. расстояние </w:t>
            </w:r>
            <w:r>
              <w:t>между концом шпинделя и столом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700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1F6484" w:rsidP="004750ED">
            <w:pPr>
              <w:spacing w:line="276" w:lineRule="auto"/>
            </w:pPr>
            <w:r>
              <w:t>Рабочий</w:t>
            </w:r>
            <w:r w:rsidR="00743C73">
              <w:t xml:space="preserve"> ход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380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t>Размер стола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305×305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t>Размер основания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Pr="008B43B1">
              <w:t xml:space="preserve"> 485×280</w:t>
            </w:r>
            <w:r>
              <w:t xml:space="preserve"> мм.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Pr="008B43B1" w:rsidRDefault="00743C73" w:rsidP="004750ED">
            <w:pPr>
              <w:spacing w:line="276" w:lineRule="auto"/>
            </w:pPr>
            <w:r>
              <w:t>Диапазон скорости</w:t>
            </w:r>
          </w:p>
        </w:tc>
        <w:tc>
          <w:tcPr>
            <w:tcW w:w="2761" w:type="pct"/>
            <w:shd w:val="clear" w:color="auto" w:fill="auto"/>
          </w:tcPr>
          <w:p w:rsidR="00743C73" w:rsidRPr="008B43B1" w:rsidRDefault="00743C73" w:rsidP="00122190">
            <w:pPr>
              <w:spacing w:line="276" w:lineRule="auto"/>
              <w:ind w:firstLine="567"/>
              <w:jc w:val="center"/>
            </w:pPr>
            <w:r>
              <w:t xml:space="preserve">180 </w:t>
            </w:r>
            <w:r w:rsidR="001F6484">
              <w:t>…..</w:t>
            </w:r>
            <w:r>
              <w:t xml:space="preserve"> </w:t>
            </w:r>
            <w:r w:rsidRPr="008B43B1">
              <w:t xml:space="preserve">2740 </w:t>
            </w:r>
            <w:r w:rsidR="00B141D6">
              <w:t>об/мин.</w:t>
            </w:r>
          </w:p>
        </w:tc>
      </w:tr>
      <w:tr w:rsidR="00743C73" w:rsidRPr="005D7F19" w:rsidTr="00122190">
        <w:tc>
          <w:tcPr>
            <w:tcW w:w="2239" w:type="pct"/>
            <w:shd w:val="clear" w:color="auto" w:fill="auto"/>
          </w:tcPr>
          <w:p w:rsidR="00743C73" w:rsidRDefault="00743C73" w:rsidP="004750ED">
            <w:pPr>
              <w:spacing w:line="276" w:lineRule="auto"/>
            </w:pPr>
            <w:r>
              <w:t>Конус шпинделя</w:t>
            </w:r>
          </w:p>
        </w:tc>
        <w:tc>
          <w:tcPr>
            <w:tcW w:w="2761" w:type="pct"/>
            <w:shd w:val="clear" w:color="auto" w:fill="auto"/>
          </w:tcPr>
          <w:p w:rsidR="00743C73" w:rsidRDefault="00743C73" w:rsidP="00122190">
            <w:pPr>
              <w:spacing w:line="276" w:lineRule="auto"/>
              <w:ind w:firstLine="567"/>
              <w:jc w:val="center"/>
            </w:pPr>
            <w:r w:rsidRPr="008B43B1">
              <w:t>MT2(КМ2)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B141D6" w:rsidP="004750ED">
            <w:pPr>
              <w:spacing w:line="276" w:lineRule="auto"/>
            </w:pPr>
            <w:r>
              <w:t>Рабочее н</w:t>
            </w:r>
            <w:r w:rsidRPr="00B141D6">
              <w:t xml:space="preserve">апряжение </w:t>
            </w:r>
          </w:p>
        </w:tc>
        <w:tc>
          <w:tcPr>
            <w:tcW w:w="2761" w:type="pct"/>
            <w:shd w:val="clear" w:color="auto" w:fill="auto"/>
          </w:tcPr>
          <w:p w:rsidR="00B141D6" w:rsidRPr="008B43B1" w:rsidRDefault="00B141D6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B141D6">
              <w:t>220 В, частотой 50/60 Гц.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B141D6" w:rsidP="004750ED">
            <w:pPr>
              <w:spacing w:line="276" w:lineRule="auto"/>
            </w:pPr>
            <w:r>
              <w:t>Количество скоростей</w:t>
            </w:r>
          </w:p>
        </w:tc>
        <w:tc>
          <w:tcPr>
            <w:tcW w:w="2761" w:type="pct"/>
            <w:shd w:val="clear" w:color="auto" w:fill="auto"/>
          </w:tcPr>
          <w:p w:rsidR="00B141D6" w:rsidRPr="008B43B1" w:rsidRDefault="00B141D6" w:rsidP="00122190">
            <w:pPr>
              <w:spacing w:line="276" w:lineRule="auto"/>
              <w:ind w:firstLine="567"/>
              <w:jc w:val="center"/>
            </w:pPr>
            <w:r>
              <w:t>Не менее 12</w:t>
            </w:r>
          </w:p>
        </w:tc>
      </w:tr>
      <w:tr w:rsidR="00D707EE" w:rsidRPr="005D7F19" w:rsidTr="00122190">
        <w:tc>
          <w:tcPr>
            <w:tcW w:w="2239" w:type="pct"/>
            <w:shd w:val="clear" w:color="auto" w:fill="auto"/>
          </w:tcPr>
          <w:p w:rsidR="00D707EE" w:rsidRDefault="00D707EE" w:rsidP="004750ED">
            <w:pPr>
              <w:spacing w:line="276" w:lineRule="auto"/>
            </w:pPr>
            <w:r>
              <w:t>Наличие встроенной светодиодной подсветки рабочей зоны</w:t>
            </w:r>
          </w:p>
        </w:tc>
        <w:tc>
          <w:tcPr>
            <w:tcW w:w="2761" w:type="pct"/>
            <w:shd w:val="clear" w:color="auto" w:fill="auto"/>
          </w:tcPr>
          <w:p w:rsidR="00D707EE" w:rsidRDefault="00D707EE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B141D6" w:rsidP="004750ED">
            <w:pPr>
              <w:spacing w:line="276" w:lineRule="auto"/>
            </w:pPr>
            <w:r>
              <w:t>Наличие зажимных тисков для фиксации заготовки</w:t>
            </w:r>
          </w:p>
        </w:tc>
        <w:tc>
          <w:tcPr>
            <w:tcW w:w="2761" w:type="pct"/>
            <w:shd w:val="clear" w:color="auto" w:fill="auto"/>
          </w:tcPr>
          <w:p w:rsidR="00B141D6" w:rsidRDefault="00B141D6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B141D6" w:rsidP="004750ED">
            <w:pPr>
              <w:spacing w:line="276" w:lineRule="auto"/>
            </w:pPr>
            <w:r>
              <w:t>Электромотор</w:t>
            </w:r>
            <w:r w:rsidRPr="00B141D6">
              <w:t xml:space="preserve"> с алюминиевым радиатором для лучшего отвода тепла</w:t>
            </w:r>
          </w:p>
        </w:tc>
        <w:tc>
          <w:tcPr>
            <w:tcW w:w="2761" w:type="pct"/>
            <w:shd w:val="clear" w:color="auto" w:fill="auto"/>
          </w:tcPr>
          <w:p w:rsidR="00B141D6" w:rsidRDefault="00B141D6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B141D6" w:rsidP="004750ED">
            <w:pPr>
              <w:spacing w:line="276" w:lineRule="auto"/>
            </w:pPr>
            <w:r>
              <w:t>Регулировка стола</w:t>
            </w:r>
            <w:r w:rsidRPr="00B141D6">
              <w:t xml:space="preserve"> вращение по своей оси, по оси станка и изменение угла</w:t>
            </w:r>
          </w:p>
        </w:tc>
        <w:tc>
          <w:tcPr>
            <w:tcW w:w="2761" w:type="pct"/>
            <w:shd w:val="clear" w:color="auto" w:fill="auto"/>
          </w:tcPr>
          <w:p w:rsidR="00B141D6" w:rsidRPr="00B141D6" w:rsidRDefault="00FC15F2" w:rsidP="00122190">
            <w:pPr>
              <w:spacing w:line="276" w:lineRule="auto"/>
              <w:ind w:firstLine="567"/>
              <w:jc w:val="center"/>
              <w:rPr>
                <w:vertAlign w:val="superscript"/>
              </w:rPr>
            </w:pPr>
            <w:r>
              <w:t xml:space="preserve">Не менее </w:t>
            </w:r>
            <w:r w:rsidR="00B141D6">
              <w:t>-45</w:t>
            </w:r>
            <w:r w:rsidR="00B141D6">
              <w:rPr>
                <w:vertAlign w:val="superscript"/>
              </w:rPr>
              <w:t xml:space="preserve">0  </w:t>
            </w:r>
            <w:r w:rsidR="00B141D6">
              <w:t>+45</w:t>
            </w:r>
            <w:r w:rsidR="00B141D6">
              <w:rPr>
                <w:vertAlign w:val="superscript"/>
              </w:rPr>
              <w:t>0</w:t>
            </w:r>
          </w:p>
        </w:tc>
      </w:tr>
      <w:tr w:rsidR="00B141D6" w:rsidRPr="005D7F19" w:rsidTr="00122190">
        <w:tc>
          <w:tcPr>
            <w:tcW w:w="2239" w:type="pct"/>
            <w:shd w:val="clear" w:color="auto" w:fill="auto"/>
          </w:tcPr>
          <w:p w:rsidR="00B141D6" w:rsidRDefault="00FC15F2" w:rsidP="004750ED">
            <w:pPr>
              <w:spacing w:line="276" w:lineRule="auto"/>
            </w:pPr>
            <w:r w:rsidRPr="00FC15F2">
              <w:t>Контроль глубины сверления</w:t>
            </w:r>
          </w:p>
        </w:tc>
        <w:tc>
          <w:tcPr>
            <w:tcW w:w="2761" w:type="pct"/>
            <w:shd w:val="clear" w:color="auto" w:fill="auto"/>
          </w:tcPr>
          <w:p w:rsidR="00B141D6" w:rsidRDefault="00FC15F2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FC15F2" w:rsidRPr="005D7F19" w:rsidTr="00122190">
        <w:tc>
          <w:tcPr>
            <w:tcW w:w="2239" w:type="pct"/>
            <w:shd w:val="clear" w:color="auto" w:fill="auto"/>
          </w:tcPr>
          <w:p w:rsidR="00FC15F2" w:rsidRPr="00FC15F2" w:rsidRDefault="00FC15F2" w:rsidP="004750ED">
            <w:pPr>
              <w:spacing w:line="276" w:lineRule="auto"/>
            </w:pPr>
            <w:r w:rsidRPr="00FC15F2">
              <w:t>Регулировка натяжения ремня на внешней части корпуса станка</w:t>
            </w:r>
          </w:p>
        </w:tc>
        <w:tc>
          <w:tcPr>
            <w:tcW w:w="2761" w:type="pct"/>
            <w:shd w:val="clear" w:color="auto" w:fill="auto"/>
          </w:tcPr>
          <w:p w:rsidR="00FC15F2" w:rsidRDefault="00FC15F2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FC15F2" w:rsidRPr="005D7F19" w:rsidTr="00122190">
        <w:tc>
          <w:tcPr>
            <w:tcW w:w="2239" w:type="pct"/>
            <w:shd w:val="clear" w:color="auto" w:fill="auto"/>
          </w:tcPr>
          <w:p w:rsidR="00FC15F2" w:rsidRPr="00FC15F2" w:rsidRDefault="00FC15F2" w:rsidP="004750ED">
            <w:pPr>
              <w:spacing w:line="276" w:lineRule="auto"/>
            </w:pPr>
            <w:r w:rsidRPr="00FC15F2">
              <w:t xml:space="preserve">Защита от случайного нажатия кнопки включения. А </w:t>
            </w:r>
            <w:r w:rsidR="00096B03" w:rsidRPr="00FC15F2">
              <w:t>также</w:t>
            </w:r>
            <w:r w:rsidRPr="00FC15F2">
              <w:t xml:space="preserve"> экстренное отключение при закрытии кожуха кнопок</w:t>
            </w:r>
          </w:p>
        </w:tc>
        <w:tc>
          <w:tcPr>
            <w:tcW w:w="2761" w:type="pct"/>
            <w:shd w:val="clear" w:color="auto" w:fill="auto"/>
          </w:tcPr>
          <w:p w:rsidR="00FC15F2" w:rsidRDefault="00FC15F2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1F6484" w:rsidRPr="005D7F19" w:rsidTr="00122190">
        <w:tc>
          <w:tcPr>
            <w:tcW w:w="2239" w:type="pct"/>
            <w:shd w:val="clear" w:color="auto" w:fill="auto"/>
          </w:tcPr>
          <w:p w:rsidR="001F6484" w:rsidRPr="00FC15F2" w:rsidRDefault="001F6484" w:rsidP="004750ED">
            <w:pPr>
              <w:spacing w:line="276" w:lineRule="auto"/>
            </w:pPr>
            <w:r w:rsidRPr="008649E6"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1F6484" w:rsidRDefault="001F6484" w:rsidP="00122190">
            <w:pPr>
              <w:spacing w:line="276" w:lineRule="auto"/>
              <w:ind w:firstLine="567"/>
              <w:jc w:val="center"/>
            </w:pPr>
            <w:r>
              <w:t>ГОСТ 370-93</w:t>
            </w:r>
          </w:p>
        </w:tc>
      </w:tr>
      <w:tr w:rsidR="006F1FD0" w:rsidRPr="005D7F19" w:rsidTr="00122190">
        <w:tc>
          <w:tcPr>
            <w:tcW w:w="5000" w:type="pct"/>
            <w:gridSpan w:val="2"/>
            <w:shd w:val="clear" w:color="auto" w:fill="auto"/>
          </w:tcPr>
          <w:p w:rsidR="006F1FD0" w:rsidRPr="00CD3B97" w:rsidRDefault="00CD3B97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7.</w:t>
            </w:r>
            <w:r w:rsidR="006F1FD0" w:rsidRPr="00CD3B97">
              <w:rPr>
                <w:b/>
              </w:rPr>
              <w:t>Станок заточной DS 200/200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96B03" w:rsidP="004750ED">
            <w:pPr>
              <w:spacing w:line="276" w:lineRule="auto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CD3B97" w:rsidRDefault="00096B03" w:rsidP="00122190">
            <w:pPr>
              <w:spacing w:line="276" w:lineRule="auto"/>
              <w:ind w:firstLine="567"/>
              <w:jc w:val="center"/>
            </w:pPr>
            <w:r>
              <w:t>П</w:t>
            </w:r>
            <w:r w:rsidR="000C3C6A" w:rsidRPr="000C3C6A">
              <w:t>редназначены для слесарных работ (снятия заусенцев, фасок и т.п.), заточки режущего инструмента, а также выполнения шлифовальных и полировочных работ.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CD3B97" w:rsidP="004750ED">
            <w:pPr>
              <w:spacing w:line="276" w:lineRule="auto"/>
            </w:pPr>
            <w:r w:rsidRPr="0064122B">
              <w:t>Напряжение сети, В</w:t>
            </w:r>
          </w:p>
        </w:tc>
        <w:tc>
          <w:tcPr>
            <w:tcW w:w="2761" w:type="pct"/>
            <w:shd w:val="clear" w:color="auto" w:fill="auto"/>
          </w:tcPr>
          <w:p w:rsidR="00CD3B97" w:rsidRDefault="003F295A" w:rsidP="00122190">
            <w:pPr>
              <w:spacing w:line="276" w:lineRule="auto"/>
              <w:ind w:firstLine="567"/>
              <w:jc w:val="center"/>
            </w:pPr>
            <w:r>
              <w:t xml:space="preserve">От </w:t>
            </w:r>
            <w:r w:rsidR="000C3C6A" w:rsidRPr="0064122B">
              <w:t>220</w:t>
            </w:r>
            <w:r>
              <w:t xml:space="preserve"> до 230</w:t>
            </w:r>
            <w:r w:rsidR="000C3C6A">
              <w:t xml:space="preserve"> Вт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>
              <w:t>Наличие светодиодной подсветки с двух сторон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3F295A" w:rsidP="004750ED">
            <w:pPr>
              <w:spacing w:line="276" w:lineRule="auto"/>
            </w:pPr>
            <w:r>
              <w:t>Наличие больших</w:t>
            </w:r>
            <w:r w:rsidRPr="003F295A">
              <w:t xml:space="preserve"> стёкол для защиты глаз от искр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 w:rsidRPr="000C3C6A">
              <w:t xml:space="preserve">Шлифовальные круги из нормального корунда 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 w:rsidRPr="000C3C6A">
              <w:t>36 Р и 60 N, 2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>
              <w:t>Посадочный диаметр диска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Не менее 32 мм.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>
              <w:t>Внешний д</w:t>
            </w:r>
            <w:r w:rsidRPr="0064122B">
              <w:t>иаметр круга</w:t>
            </w:r>
          </w:p>
        </w:tc>
        <w:tc>
          <w:tcPr>
            <w:tcW w:w="2761" w:type="pct"/>
            <w:shd w:val="clear" w:color="auto" w:fill="auto"/>
          </w:tcPr>
          <w:p w:rsidR="00CD3B97" w:rsidRDefault="003F295A" w:rsidP="00122190">
            <w:pPr>
              <w:spacing w:line="276" w:lineRule="auto"/>
              <w:ind w:firstLine="567"/>
              <w:jc w:val="center"/>
            </w:pPr>
            <w:r>
              <w:t>от</w:t>
            </w:r>
            <w:r w:rsidR="000C3C6A">
              <w:t xml:space="preserve"> 200</w:t>
            </w:r>
            <w:r>
              <w:t xml:space="preserve"> до 205</w:t>
            </w:r>
            <w:r w:rsidR="000C3C6A">
              <w:t xml:space="preserve"> мм.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 w:rsidRPr="000C3C6A">
              <w:t xml:space="preserve">Малошумный, </w:t>
            </w:r>
            <w:proofErr w:type="spellStart"/>
            <w:r w:rsidRPr="000C3C6A">
              <w:t>маловибрационный</w:t>
            </w:r>
            <w:proofErr w:type="spellEnd"/>
            <w:r w:rsidRPr="000C3C6A">
              <w:t xml:space="preserve"> и не требующий обслуживания </w:t>
            </w:r>
            <w:r w:rsidRPr="000C3C6A">
              <w:lastRenderedPageBreak/>
              <w:t>асинхронный электродвигатель</w:t>
            </w:r>
            <w:r>
              <w:t xml:space="preserve"> </w:t>
            </w:r>
            <w:r w:rsidRPr="000C3C6A">
              <w:t>однофазного переменного тока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lastRenderedPageBreak/>
              <w:t>да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0C3C6A" w:rsidP="004750ED">
            <w:pPr>
              <w:spacing w:line="276" w:lineRule="auto"/>
            </w:pPr>
            <w:r w:rsidRPr="000C3C6A">
              <w:lastRenderedPageBreak/>
              <w:t xml:space="preserve">Защитные кожухи с </w:t>
            </w:r>
            <w:proofErr w:type="spellStart"/>
            <w:r w:rsidRPr="000C3C6A">
              <w:t>байонетным</w:t>
            </w:r>
            <w:proofErr w:type="spellEnd"/>
            <w:r w:rsidRPr="000C3C6A">
              <w:t xml:space="preserve"> креплени</w:t>
            </w:r>
            <w:r>
              <w:t xml:space="preserve">ем для простой и быстрой замены </w:t>
            </w:r>
            <w:r w:rsidRPr="000C3C6A">
              <w:t>круга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CD3B97" w:rsidP="004750ED">
            <w:pPr>
              <w:spacing w:line="276" w:lineRule="auto"/>
            </w:pPr>
            <w:r w:rsidRPr="0064122B">
              <w:t>Мощность, кВт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Не менее 1,0 кВт.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3F295A" w:rsidP="004750ED">
            <w:pPr>
              <w:spacing w:line="276" w:lineRule="auto"/>
            </w:pPr>
            <w:r>
              <w:t xml:space="preserve">Наличие регулируемого увеличительного стека </w:t>
            </w:r>
            <w:r w:rsidR="00D707EE">
              <w:t>для заточки мелких детале</w:t>
            </w:r>
            <w:r>
              <w:t>й</w:t>
            </w:r>
          </w:p>
        </w:tc>
        <w:tc>
          <w:tcPr>
            <w:tcW w:w="2761" w:type="pct"/>
            <w:shd w:val="clear" w:color="auto" w:fill="auto"/>
          </w:tcPr>
          <w:p w:rsidR="00CD3B97" w:rsidRDefault="003F295A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D707EE" w:rsidRPr="005D7F19" w:rsidTr="00122190">
        <w:tc>
          <w:tcPr>
            <w:tcW w:w="2239" w:type="pct"/>
            <w:shd w:val="clear" w:color="auto" w:fill="auto"/>
          </w:tcPr>
          <w:p w:rsidR="00D707EE" w:rsidRDefault="00D707EE" w:rsidP="004750ED">
            <w:pPr>
              <w:spacing w:line="276" w:lineRule="auto"/>
            </w:pPr>
            <w:r>
              <w:t>Наличие встроенной светодиодной подсветки рабочей зоны</w:t>
            </w:r>
          </w:p>
        </w:tc>
        <w:tc>
          <w:tcPr>
            <w:tcW w:w="2761" w:type="pct"/>
            <w:shd w:val="clear" w:color="auto" w:fill="auto"/>
          </w:tcPr>
          <w:p w:rsidR="00D707EE" w:rsidRDefault="00D707EE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CD3B97" w:rsidP="004750ED">
            <w:pPr>
              <w:spacing w:line="276" w:lineRule="auto"/>
            </w:pPr>
            <w:r w:rsidRPr="0064122B">
              <w:t>Толщина диска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>Не менее 25 мм.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CD3B97" w:rsidP="004750ED">
            <w:pPr>
              <w:spacing w:line="276" w:lineRule="auto"/>
            </w:pPr>
            <w:r w:rsidRPr="0064122B">
              <w:t xml:space="preserve">Частота вращения </w:t>
            </w:r>
            <w:r w:rsidR="000C3C6A" w:rsidRPr="0064122B">
              <w:t>(</w:t>
            </w:r>
            <w:proofErr w:type="spellStart"/>
            <w:r w:rsidR="000C3C6A" w:rsidRPr="0064122B">
              <w:t>Max</w:t>
            </w:r>
            <w:proofErr w:type="spellEnd"/>
            <w:r w:rsidR="000C3C6A" w:rsidRPr="0064122B">
              <w:t>)</w:t>
            </w:r>
          </w:p>
        </w:tc>
        <w:tc>
          <w:tcPr>
            <w:tcW w:w="2761" w:type="pct"/>
            <w:shd w:val="clear" w:color="auto" w:fill="auto"/>
          </w:tcPr>
          <w:p w:rsidR="00CD3B97" w:rsidRDefault="000C3C6A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64122B">
              <w:t>2980</w:t>
            </w:r>
            <w:r>
              <w:t xml:space="preserve"> </w:t>
            </w:r>
            <w:r w:rsidRPr="0064122B">
              <w:t>об/мин</w:t>
            </w:r>
          </w:p>
        </w:tc>
      </w:tr>
      <w:tr w:rsidR="00CD3B97" w:rsidRPr="005D7F19" w:rsidTr="00122190">
        <w:tc>
          <w:tcPr>
            <w:tcW w:w="2239" w:type="pct"/>
            <w:shd w:val="clear" w:color="auto" w:fill="auto"/>
          </w:tcPr>
          <w:p w:rsidR="00CD3B97" w:rsidRPr="0064122B" w:rsidRDefault="00CD3B97" w:rsidP="004750ED">
            <w:pPr>
              <w:spacing w:line="276" w:lineRule="auto"/>
            </w:pPr>
            <w:r w:rsidRPr="0064122B">
              <w:t>Масса, кг</w:t>
            </w:r>
          </w:p>
        </w:tc>
        <w:tc>
          <w:tcPr>
            <w:tcW w:w="2761" w:type="pct"/>
            <w:shd w:val="clear" w:color="auto" w:fill="auto"/>
          </w:tcPr>
          <w:p w:rsidR="00CD3B97" w:rsidRDefault="003F295A" w:rsidP="00122190">
            <w:pPr>
              <w:spacing w:line="276" w:lineRule="auto"/>
              <w:ind w:firstLine="567"/>
              <w:jc w:val="center"/>
            </w:pPr>
            <w:r>
              <w:t>Не более 21 кг.</w:t>
            </w:r>
          </w:p>
        </w:tc>
      </w:tr>
      <w:tr w:rsidR="00096B03" w:rsidRPr="005D7F19" w:rsidTr="00122190">
        <w:tc>
          <w:tcPr>
            <w:tcW w:w="2239" w:type="pct"/>
            <w:shd w:val="clear" w:color="auto" w:fill="auto"/>
          </w:tcPr>
          <w:p w:rsidR="00096B03" w:rsidRPr="0064122B" w:rsidRDefault="00096B03" w:rsidP="004750ED">
            <w:pPr>
              <w:spacing w:line="276" w:lineRule="auto"/>
            </w:pPr>
            <w:r w:rsidRPr="008649E6">
              <w:rPr>
                <w:color w:val="000000"/>
              </w:rPr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096B03" w:rsidRDefault="00096B03" w:rsidP="00122190">
            <w:pPr>
              <w:spacing w:line="276" w:lineRule="auto"/>
              <w:ind w:firstLine="567"/>
              <w:jc w:val="center"/>
            </w:pPr>
            <w:r>
              <w:t>ГОСТ 1584-87</w:t>
            </w:r>
          </w:p>
        </w:tc>
      </w:tr>
      <w:tr w:rsidR="005A01B2" w:rsidRPr="005D7F19" w:rsidTr="00122190">
        <w:tc>
          <w:tcPr>
            <w:tcW w:w="5000" w:type="pct"/>
            <w:gridSpan w:val="2"/>
            <w:shd w:val="clear" w:color="auto" w:fill="auto"/>
          </w:tcPr>
          <w:p w:rsidR="005A01B2" w:rsidRPr="005A01B2" w:rsidRDefault="005A01B2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8.</w:t>
            </w:r>
            <w:r w:rsidRPr="005A01B2">
              <w:rPr>
                <w:b/>
              </w:rPr>
              <w:t xml:space="preserve">Ручной фрезер </w:t>
            </w:r>
            <w:proofErr w:type="spellStart"/>
            <w:r w:rsidRPr="005A01B2">
              <w:rPr>
                <w:b/>
              </w:rPr>
              <w:t>Makita</w:t>
            </w:r>
            <w:proofErr w:type="spellEnd"/>
            <w:r w:rsidRPr="005A01B2">
              <w:rPr>
                <w:b/>
              </w:rPr>
              <w:t xml:space="preserve"> RP2301FCX (или эквивалент)</w:t>
            </w:r>
          </w:p>
        </w:tc>
      </w:tr>
      <w:tr w:rsidR="005A01B2" w:rsidRPr="005D7F19" w:rsidTr="00122190">
        <w:tc>
          <w:tcPr>
            <w:tcW w:w="2239" w:type="pct"/>
            <w:shd w:val="clear" w:color="auto" w:fill="auto"/>
          </w:tcPr>
          <w:p w:rsidR="005A01B2" w:rsidRPr="0064122B" w:rsidRDefault="00096B03" w:rsidP="004750ED">
            <w:pPr>
              <w:spacing w:line="276" w:lineRule="auto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5A01B2" w:rsidRDefault="00B116AB" w:rsidP="00122190">
            <w:pPr>
              <w:spacing w:line="276" w:lineRule="auto"/>
              <w:ind w:firstLine="567"/>
              <w:jc w:val="center"/>
            </w:pPr>
            <w:r>
              <w:t xml:space="preserve">Предназначен </w:t>
            </w:r>
            <w:r w:rsidRPr="00B116AB">
              <w:t>для высокоскоростной обработки дерева вращающимся режущим инструментом – фрезой.</w:t>
            </w:r>
            <w:r w:rsidR="009C68F4">
              <w:t xml:space="preserve"> Также производит</w:t>
            </w:r>
            <w:r w:rsidR="009C68F4" w:rsidRPr="009C68F4">
              <w:t xml:space="preserve"> снятия пазов и фасок, подравнивания кромок, профилирования и прочих работ по дереву</w:t>
            </w:r>
            <w:r w:rsidR="009C68F4">
              <w:t>.</w:t>
            </w:r>
          </w:p>
        </w:tc>
      </w:tr>
      <w:tr w:rsidR="009C68F4" w:rsidRPr="005D7F19" w:rsidTr="00122190">
        <w:tc>
          <w:tcPr>
            <w:tcW w:w="2239" w:type="pct"/>
            <w:shd w:val="clear" w:color="auto" w:fill="auto"/>
          </w:tcPr>
          <w:p w:rsidR="009C68F4" w:rsidRPr="00D43168" w:rsidRDefault="009C68F4" w:rsidP="004750ED">
            <w:pPr>
              <w:spacing w:line="276" w:lineRule="auto"/>
            </w:pPr>
            <w:r w:rsidRPr="00D43168">
              <w:t xml:space="preserve">Мощность, </w:t>
            </w:r>
          </w:p>
        </w:tc>
        <w:tc>
          <w:tcPr>
            <w:tcW w:w="2761" w:type="pct"/>
            <w:shd w:val="clear" w:color="auto" w:fill="auto"/>
          </w:tcPr>
          <w:p w:rsidR="009C68F4" w:rsidRDefault="003A2BB5" w:rsidP="00122190">
            <w:pPr>
              <w:spacing w:line="276" w:lineRule="auto"/>
              <w:ind w:firstLine="567"/>
              <w:jc w:val="center"/>
            </w:pPr>
            <w:r>
              <w:t xml:space="preserve">От </w:t>
            </w:r>
            <w:r w:rsidR="009C68F4" w:rsidRPr="009C68F4">
              <w:t>2100</w:t>
            </w:r>
            <w:r>
              <w:t xml:space="preserve"> до 2300 Вт</w:t>
            </w:r>
          </w:p>
        </w:tc>
      </w:tr>
      <w:tr w:rsidR="009C68F4" w:rsidRPr="005D7F19" w:rsidTr="00122190">
        <w:tc>
          <w:tcPr>
            <w:tcW w:w="2239" w:type="pct"/>
            <w:shd w:val="clear" w:color="auto" w:fill="auto"/>
          </w:tcPr>
          <w:p w:rsidR="009C68F4" w:rsidRPr="00D43168" w:rsidRDefault="009C68F4" w:rsidP="004750ED">
            <w:pPr>
              <w:spacing w:line="276" w:lineRule="auto"/>
            </w:pPr>
            <w:r>
              <w:t>Мах размер цанги</w:t>
            </w:r>
          </w:p>
        </w:tc>
        <w:tc>
          <w:tcPr>
            <w:tcW w:w="2761" w:type="pct"/>
            <w:shd w:val="clear" w:color="auto" w:fill="auto"/>
          </w:tcPr>
          <w:p w:rsidR="009C68F4" w:rsidRDefault="003A2BB5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9C68F4">
              <w:t>12 мм.</w:t>
            </w:r>
          </w:p>
        </w:tc>
      </w:tr>
      <w:tr w:rsidR="009C68F4" w:rsidRPr="005D7F19" w:rsidTr="00122190">
        <w:tc>
          <w:tcPr>
            <w:tcW w:w="2239" w:type="pct"/>
            <w:shd w:val="clear" w:color="auto" w:fill="auto"/>
          </w:tcPr>
          <w:p w:rsidR="009C68F4" w:rsidRPr="00D43168" w:rsidRDefault="009C68F4" w:rsidP="004750ED">
            <w:pPr>
              <w:spacing w:line="276" w:lineRule="auto"/>
            </w:pPr>
            <w:r>
              <w:t>Рабочий ход фрезы</w:t>
            </w:r>
          </w:p>
        </w:tc>
        <w:tc>
          <w:tcPr>
            <w:tcW w:w="2761" w:type="pct"/>
            <w:shd w:val="clear" w:color="auto" w:fill="auto"/>
          </w:tcPr>
          <w:p w:rsidR="009C68F4" w:rsidRDefault="003A2BB5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9C68F4">
              <w:t>70 мм.</w:t>
            </w:r>
          </w:p>
        </w:tc>
      </w:tr>
      <w:tr w:rsidR="009C68F4" w:rsidRPr="005D7F19" w:rsidTr="00122190">
        <w:tc>
          <w:tcPr>
            <w:tcW w:w="2239" w:type="pct"/>
            <w:shd w:val="clear" w:color="auto" w:fill="auto"/>
          </w:tcPr>
          <w:p w:rsidR="009C68F4" w:rsidRPr="00D43168" w:rsidRDefault="009C68F4" w:rsidP="004750ED">
            <w:pPr>
              <w:spacing w:line="276" w:lineRule="auto"/>
            </w:pPr>
            <w:r>
              <w:t>Плавный пуск</w:t>
            </w:r>
          </w:p>
        </w:tc>
        <w:tc>
          <w:tcPr>
            <w:tcW w:w="2761" w:type="pct"/>
            <w:shd w:val="clear" w:color="auto" w:fill="auto"/>
          </w:tcPr>
          <w:p w:rsidR="009C68F4" w:rsidRDefault="009C68F4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9C68F4" w:rsidRPr="005D7F19" w:rsidTr="00122190">
        <w:tc>
          <w:tcPr>
            <w:tcW w:w="2239" w:type="pct"/>
            <w:shd w:val="clear" w:color="auto" w:fill="auto"/>
          </w:tcPr>
          <w:p w:rsidR="009C68F4" w:rsidRDefault="009C68F4" w:rsidP="004750ED">
            <w:pPr>
              <w:spacing w:line="276" w:lineRule="auto"/>
            </w:pPr>
            <w:r w:rsidRPr="00D43168">
              <w:t>Поддержание постоя</w:t>
            </w:r>
            <w:r>
              <w:t>нных оборотов под нагрузкой</w:t>
            </w:r>
          </w:p>
        </w:tc>
        <w:tc>
          <w:tcPr>
            <w:tcW w:w="2761" w:type="pct"/>
            <w:shd w:val="clear" w:color="auto" w:fill="auto"/>
          </w:tcPr>
          <w:p w:rsidR="009C68F4" w:rsidRDefault="009C68F4" w:rsidP="00122190">
            <w:pPr>
              <w:spacing w:line="276" w:lineRule="auto"/>
              <w:ind w:firstLine="567"/>
              <w:jc w:val="center"/>
            </w:pPr>
            <w:r>
              <w:t xml:space="preserve">Да 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8A3F88" w:rsidRDefault="004750ED" w:rsidP="004750ED">
            <w:pPr>
              <w:spacing w:line="276" w:lineRule="auto"/>
            </w:pPr>
            <w:r>
              <w:t>Число оборотов</w:t>
            </w:r>
            <w:r w:rsidR="003A2BB5" w:rsidRPr="008A3F88">
              <w:t xml:space="preserve"> </w:t>
            </w:r>
          </w:p>
        </w:tc>
        <w:tc>
          <w:tcPr>
            <w:tcW w:w="2761" w:type="pct"/>
            <w:shd w:val="clear" w:color="auto" w:fill="auto"/>
          </w:tcPr>
          <w:p w:rsidR="003A2BB5" w:rsidRDefault="00096B03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3A2BB5">
              <w:t>9000-</w:t>
            </w:r>
            <w:r w:rsidR="003A2BB5" w:rsidRPr="008A3F88">
              <w:t>22000 об/мин</w:t>
            </w:r>
            <w:r w:rsidR="003A2BB5">
              <w:t>.</w:t>
            </w:r>
          </w:p>
        </w:tc>
      </w:tr>
      <w:tr w:rsidR="00D707EE" w:rsidRPr="005D7F19" w:rsidTr="00122190">
        <w:tc>
          <w:tcPr>
            <w:tcW w:w="2239" w:type="pct"/>
            <w:shd w:val="clear" w:color="auto" w:fill="auto"/>
          </w:tcPr>
          <w:p w:rsidR="00D707EE" w:rsidRDefault="00D707EE" w:rsidP="004750ED">
            <w:pPr>
              <w:spacing w:line="276" w:lineRule="auto"/>
            </w:pPr>
            <w:r>
              <w:t>Наличие встроенной светодиодной подсветки рабочей зоны</w:t>
            </w:r>
          </w:p>
        </w:tc>
        <w:tc>
          <w:tcPr>
            <w:tcW w:w="2761" w:type="pct"/>
            <w:shd w:val="clear" w:color="auto" w:fill="auto"/>
          </w:tcPr>
          <w:p w:rsidR="00D707EE" w:rsidRDefault="00D707EE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Default="003A2BB5" w:rsidP="004750ED">
            <w:pPr>
              <w:spacing w:line="276" w:lineRule="auto"/>
            </w:pPr>
            <w:r>
              <w:t>Габариты длина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Не более 312 мм.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E5860" w:rsidRDefault="003A2BB5" w:rsidP="004750ED">
            <w:pPr>
              <w:spacing w:line="276" w:lineRule="auto"/>
            </w:pPr>
            <w:r w:rsidRPr="003E5860">
              <w:t xml:space="preserve">Цанговый зажим </w:t>
            </w:r>
          </w:p>
        </w:tc>
        <w:tc>
          <w:tcPr>
            <w:tcW w:w="2761" w:type="pct"/>
            <w:shd w:val="clear" w:color="auto" w:fill="auto"/>
          </w:tcPr>
          <w:p w:rsidR="003A2BB5" w:rsidRDefault="00096B03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3A2BB5" w:rsidRPr="003E5860">
              <w:t>12 мм</w:t>
            </w:r>
            <w:r>
              <w:t>.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E5860" w:rsidRDefault="003A2BB5" w:rsidP="004750ED">
            <w:pPr>
              <w:spacing w:line="276" w:lineRule="auto"/>
            </w:pPr>
            <w:r w:rsidRPr="003E5860">
              <w:t xml:space="preserve">Втулки </w:t>
            </w:r>
          </w:p>
        </w:tc>
        <w:tc>
          <w:tcPr>
            <w:tcW w:w="2761" w:type="pct"/>
            <w:shd w:val="clear" w:color="auto" w:fill="auto"/>
          </w:tcPr>
          <w:p w:rsidR="003A2BB5" w:rsidRDefault="00096B03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3A2BB5" w:rsidRPr="003A2BB5">
              <w:t>6 и 8 мм;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E5860" w:rsidRDefault="003A2BB5" w:rsidP="004750ED">
            <w:pPr>
              <w:spacing w:line="276" w:lineRule="auto"/>
            </w:pPr>
            <w:r w:rsidRPr="003E5860">
              <w:t>Параллельный упор.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E5860" w:rsidRDefault="003A2BB5" w:rsidP="004750ED">
            <w:pPr>
              <w:spacing w:line="276" w:lineRule="auto"/>
            </w:pPr>
            <w:r w:rsidRPr="003E5860">
              <w:t>Монтажный ключ.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E5860" w:rsidRDefault="003A2BB5" w:rsidP="004750ED">
            <w:pPr>
              <w:spacing w:line="276" w:lineRule="auto"/>
            </w:pPr>
            <w:r w:rsidRPr="003E5860">
              <w:t>Винт с цилиндрической головкой (для регулирования глубины).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 w:rsidRPr="003A2BB5">
              <w:t>M6х135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Default="003A2BB5" w:rsidP="004750ED">
            <w:pPr>
              <w:spacing w:line="276" w:lineRule="auto"/>
            </w:pPr>
            <w:r w:rsidRPr="003E5860">
              <w:t>Параллельная направляющая с микрометрической регулировкой.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64122B" w:rsidRDefault="003A2BB5" w:rsidP="004750ED">
            <w:pPr>
              <w:spacing w:line="276" w:lineRule="auto"/>
            </w:pPr>
            <w:r w:rsidRPr="003A2BB5">
              <w:t>Регулировка скорости вращения фрезы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Pr="003A2BB5" w:rsidRDefault="003A2BB5" w:rsidP="004750ED">
            <w:pPr>
              <w:spacing w:line="276" w:lineRule="auto"/>
            </w:pPr>
            <w:r>
              <w:t>Наличие тормоза фрезы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 xml:space="preserve">Да </w:t>
            </w:r>
          </w:p>
        </w:tc>
      </w:tr>
      <w:tr w:rsidR="003A2BB5" w:rsidRPr="005D7F19" w:rsidTr="00122190">
        <w:tc>
          <w:tcPr>
            <w:tcW w:w="2239" w:type="pct"/>
            <w:shd w:val="clear" w:color="auto" w:fill="auto"/>
          </w:tcPr>
          <w:p w:rsidR="003A2BB5" w:rsidRDefault="003A2BB5" w:rsidP="004750ED">
            <w:pPr>
              <w:spacing w:line="276" w:lineRule="auto"/>
            </w:pPr>
            <w:r>
              <w:t xml:space="preserve">Время остановки фрезы </w:t>
            </w:r>
          </w:p>
        </w:tc>
        <w:tc>
          <w:tcPr>
            <w:tcW w:w="2761" w:type="pct"/>
            <w:shd w:val="clear" w:color="auto" w:fill="auto"/>
          </w:tcPr>
          <w:p w:rsidR="003A2BB5" w:rsidRDefault="003A2BB5" w:rsidP="00122190">
            <w:pPr>
              <w:spacing w:line="276" w:lineRule="auto"/>
              <w:ind w:firstLine="567"/>
              <w:jc w:val="center"/>
            </w:pPr>
            <w:r>
              <w:t>Не более 2,5 сек.</w:t>
            </w:r>
          </w:p>
        </w:tc>
      </w:tr>
      <w:tr w:rsidR="00882311" w:rsidRPr="005D7F19" w:rsidTr="00122190">
        <w:tc>
          <w:tcPr>
            <w:tcW w:w="2239" w:type="pct"/>
            <w:shd w:val="clear" w:color="auto" w:fill="auto"/>
          </w:tcPr>
          <w:p w:rsidR="00882311" w:rsidRDefault="00882311" w:rsidP="004750ED">
            <w:pPr>
              <w:spacing w:line="276" w:lineRule="auto"/>
            </w:pPr>
            <w:r>
              <w:t xml:space="preserve">Кейс для транспортировки </w:t>
            </w:r>
            <w:r w:rsidR="001D154D">
              <w:t xml:space="preserve">/ переноски </w:t>
            </w:r>
            <w:r>
              <w:t>под габаритные размеры</w:t>
            </w:r>
            <w:r w:rsidR="001D154D">
              <w:t xml:space="preserve"> инструмента</w:t>
            </w:r>
          </w:p>
        </w:tc>
        <w:tc>
          <w:tcPr>
            <w:tcW w:w="2761" w:type="pct"/>
            <w:shd w:val="clear" w:color="auto" w:fill="auto"/>
          </w:tcPr>
          <w:p w:rsidR="001D154D" w:rsidRDefault="001D154D" w:rsidP="00122190">
            <w:pPr>
              <w:spacing w:line="276" w:lineRule="auto"/>
              <w:ind w:firstLine="567"/>
              <w:jc w:val="center"/>
            </w:pPr>
            <w:r>
              <w:t>Размер упаковки (</w:t>
            </w:r>
            <w:proofErr w:type="spellStart"/>
            <w:r>
              <w:t>ДхШхВ</w:t>
            </w:r>
            <w:proofErr w:type="spellEnd"/>
            <w:r>
              <w:t>)</w:t>
            </w:r>
            <w:r w:rsidR="00096B03">
              <w:t xml:space="preserve"> не более</w:t>
            </w:r>
          </w:p>
          <w:p w:rsidR="00882311" w:rsidRDefault="001D154D" w:rsidP="00122190">
            <w:pPr>
              <w:spacing w:line="276" w:lineRule="auto"/>
              <w:ind w:firstLine="567"/>
              <w:jc w:val="center"/>
            </w:pPr>
            <w:r>
              <w:t>40 x 27 x 37 см.</w:t>
            </w:r>
          </w:p>
        </w:tc>
      </w:tr>
      <w:tr w:rsidR="00096B03" w:rsidRPr="005D7F19" w:rsidTr="00122190">
        <w:tc>
          <w:tcPr>
            <w:tcW w:w="2239" w:type="pct"/>
            <w:shd w:val="clear" w:color="auto" w:fill="auto"/>
          </w:tcPr>
          <w:p w:rsidR="00096B03" w:rsidRDefault="00096B03" w:rsidP="004750ED">
            <w:pPr>
              <w:spacing w:line="276" w:lineRule="auto"/>
            </w:pPr>
            <w:r w:rsidRPr="00096B03">
              <w:lastRenderedPageBreak/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096B03" w:rsidRDefault="00096B03" w:rsidP="00122190">
            <w:pPr>
              <w:spacing w:line="276" w:lineRule="auto"/>
              <w:ind w:firstLine="567"/>
              <w:jc w:val="center"/>
            </w:pPr>
            <w:r>
              <w:t>ГОСТ 30699-2001</w:t>
            </w:r>
          </w:p>
        </w:tc>
      </w:tr>
      <w:tr w:rsidR="002C1FC7" w:rsidRPr="005D7F19" w:rsidTr="00122190">
        <w:tc>
          <w:tcPr>
            <w:tcW w:w="5000" w:type="pct"/>
            <w:gridSpan w:val="2"/>
            <w:shd w:val="clear" w:color="auto" w:fill="auto"/>
          </w:tcPr>
          <w:p w:rsidR="002C1FC7" w:rsidRPr="002C1FC7" w:rsidRDefault="00C26DF9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9.Набор фрез</w:t>
            </w:r>
          </w:p>
        </w:tc>
      </w:tr>
      <w:tr w:rsidR="002C1FC7" w:rsidRPr="005D7F19" w:rsidTr="00122190">
        <w:tc>
          <w:tcPr>
            <w:tcW w:w="2239" w:type="pct"/>
            <w:shd w:val="clear" w:color="auto" w:fill="auto"/>
          </w:tcPr>
          <w:p w:rsidR="002C1FC7" w:rsidRPr="001D154D" w:rsidRDefault="00C26DF9" w:rsidP="004750ED">
            <w:pPr>
              <w:spacing w:line="276" w:lineRule="auto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2C1FC7" w:rsidRDefault="002C1FC7" w:rsidP="00122190">
            <w:pPr>
              <w:spacing w:line="276" w:lineRule="auto"/>
              <w:ind w:firstLine="567"/>
              <w:jc w:val="center"/>
            </w:pPr>
            <w:r>
              <w:t xml:space="preserve">Предназначен </w:t>
            </w:r>
            <w:r w:rsidRPr="002C1FC7">
              <w:t>для профилирования кромок, изготовления декоративных пазов и рисунков, фрезерования канавок при работе с различными видами древесины.</w:t>
            </w:r>
          </w:p>
        </w:tc>
      </w:tr>
      <w:tr w:rsidR="002C1FC7" w:rsidRPr="005D7F19" w:rsidTr="00122190">
        <w:tc>
          <w:tcPr>
            <w:tcW w:w="2239" w:type="pct"/>
            <w:shd w:val="clear" w:color="auto" w:fill="auto"/>
          </w:tcPr>
          <w:p w:rsidR="002C1FC7" w:rsidRPr="005464DB" w:rsidRDefault="002C1FC7" w:rsidP="004750ED">
            <w:pPr>
              <w:spacing w:line="276" w:lineRule="auto"/>
            </w:pPr>
            <w:r>
              <w:t>Диаметр хвостовика</w:t>
            </w:r>
          </w:p>
        </w:tc>
        <w:tc>
          <w:tcPr>
            <w:tcW w:w="2761" w:type="pct"/>
            <w:shd w:val="clear" w:color="auto" w:fill="auto"/>
          </w:tcPr>
          <w:p w:rsidR="002C1FC7" w:rsidRDefault="00C26DF9" w:rsidP="00122190">
            <w:pPr>
              <w:spacing w:line="276" w:lineRule="auto"/>
              <w:ind w:firstLine="567"/>
              <w:jc w:val="center"/>
            </w:pPr>
            <w:r>
              <w:t xml:space="preserve">От </w:t>
            </w:r>
            <w:r w:rsidR="002C1FC7">
              <w:t xml:space="preserve">8 </w:t>
            </w:r>
            <w:r>
              <w:t xml:space="preserve">до 10 </w:t>
            </w:r>
            <w:r w:rsidR="002C1FC7">
              <w:t>мм.</w:t>
            </w:r>
          </w:p>
        </w:tc>
      </w:tr>
      <w:tr w:rsidR="002C1FC7" w:rsidRPr="005D7F19" w:rsidTr="00122190">
        <w:tc>
          <w:tcPr>
            <w:tcW w:w="2239" w:type="pct"/>
            <w:shd w:val="clear" w:color="auto" w:fill="auto"/>
          </w:tcPr>
          <w:p w:rsidR="002C1FC7" w:rsidRPr="005464DB" w:rsidRDefault="002C1FC7" w:rsidP="004750ED">
            <w:pPr>
              <w:spacing w:line="276" w:lineRule="auto"/>
            </w:pPr>
            <w:r>
              <w:t>Марка твердого сплава</w:t>
            </w:r>
          </w:p>
        </w:tc>
        <w:tc>
          <w:tcPr>
            <w:tcW w:w="2761" w:type="pct"/>
            <w:shd w:val="clear" w:color="auto" w:fill="auto"/>
          </w:tcPr>
          <w:p w:rsidR="002C1FC7" w:rsidRDefault="002C1FC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5464DB">
              <w:t>ВК 6</w:t>
            </w:r>
          </w:p>
        </w:tc>
      </w:tr>
      <w:tr w:rsidR="002C1FC7" w:rsidRPr="005D7F19" w:rsidTr="00122190">
        <w:tc>
          <w:tcPr>
            <w:tcW w:w="2239" w:type="pct"/>
            <w:shd w:val="clear" w:color="auto" w:fill="auto"/>
          </w:tcPr>
          <w:p w:rsidR="002C1FC7" w:rsidRPr="005464DB" w:rsidRDefault="002C1FC7" w:rsidP="004750ED">
            <w:pPr>
              <w:spacing w:line="276" w:lineRule="auto"/>
            </w:pPr>
            <w:r w:rsidRPr="005464DB">
              <w:t xml:space="preserve">Максимальные обороты, </w:t>
            </w:r>
          </w:p>
        </w:tc>
        <w:tc>
          <w:tcPr>
            <w:tcW w:w="2761" w:type="pct"/>
            <w:shd w:val="clear" w:color="auto" w:fill="auto"/>
          </w:tcPr>
          <w:p w:rsidR="002C1FC7" w:rsidRDefault="002C1FC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644B77">
              <w:t>1-</w:t>
            </w:r>
            <w:r>
              <w:t>24000</w:t>
            </w:r>
            <w:r w:rsidR="00644B77" w:rsidRPr="005464DB">
              <w:t xml:space="preserve"> </w:t>
            </w:r>
            <w:r w:rsidR="00644B77">
              <w:t>об/мин.</w:t>
            </w:r>
          </w:p>
        </w:tc>
      </w:tr>
      <w:tr w:rsidR="002C1FC7" w:rsidRPr="005D7F19" w:rsidTr="00122190">
        <w:tc>
          <w:tcPr>
            <w:tcW w:w="2239" w:type="pct"/>
            <w:shd w:val="clear" w:color="auto" w:fill="auto"/>
          </w:tcPr>
          <w:p w:rsidR="008D22F8" w:rsidRDefault="008D22F8" w:rsidP="004750ED">
            <w:pPr>
              <w:spacing w:line="276" w:lineRule="auto"/>
            </w:pPr>
            <w:r>
              <w:t>Общее к</w:t>
            </w:r>
            <w:r w:rsidR="002C1FC7" w:rsidRPr="005464DB">
              <w:t>олич</w:t>
            </w:r>
            <w:r w:rsidR="002C1FC7">
              <w:t>ество фрез в наборе</w:t>
            </w:r>
            <w:r>
              <w:t>:</w:t>
            </w:r>
          </w:p>
          <w:p w:rsidR="008D22F8" w:rsidRDefault="008D22F8" w:rsidP="004750ED">
            <w:pPr>
              <w:spacing w:line="276" w:lineRule="auto"/>
            </w:pPr>
            <w:r>
              <w:t>Кромочные фрезы:</w:t>
            </w:r>
          </w:p>
          <w:p w:rsidR="008D22F8" w:rsidRDefault="008D22F8" w:rsidP="004750ED">
            <w:pPr>
              <w:spacing w:line="276" w:lineRule="auto"/>
            </w:pPr>
            <w:r>
              <w:t>Калевочные №1</w:t>
            </w:r>
          </w:p>
          <w:p w:rsidR="008D22F8" w:rsidRDefault="008D22F8" w:rsidP="004750ED">
            <w:pPr>
              <w:spacing w:line="276" w:lineRule="auto"/>
            </w:pPr>
            <w:r>
              <w:t>Калевочные №2</w:t>
            </w:r>
          </w:p>
          <w:p w:rsidR="008D22F8" w:rsidRDefault="008D22F8" w:rsidP="004750ED">
            <w:pPr>
              <w:spacing w:line="276" w:lineRule="auto"/>
            </w:pPr>
            <w:r>
              <w:t>Калевочная №3</w:t>
            </w:r>
          </w:p>
          <w:p w:rsidR="008D22F8" w:rsidRDefault="008D22F8" w:rsidP="004750ED">
            <w:pPr>
              <w:spacing w:line="276" w:lineRule="auto"/>
            </w:pPr>
            <w:r>
              <w:t>Калевочная №6</w:t>
            </w:r>
          </w:p>
          <w:p w:rsidR="008D22F8" w:rsidRDefault="008D22F8" w:rsidP="004750ED">
            <w:pPr>
              <w:spacing w:line="276" w:lineRule="auto"/>
            </w:pPr>
            <w:r>
              <w:t>Калевочные №9</w:t>
            </w:r>
          </w:p>
          <w:p w:rsidR="008D22F8" w:rsidRDefault="008D22F8" w:rsidP="004750ED">
            <w:pPr>
              <w:spacing w:line="276" w:lineRule="auto"/>
            </w:pPr>
            <w:r>
              <w:t>Прямая с нижним подшипником</w:t>
            </w:r>
          </w:p>
          <w:p w:rsidR="008D22F8" w:rsidRDefault="008D22F8" w:rsidP="004750ED">
            <w:pPr>
              <w:spacing w:line="276" w:lineRule="auto"/>
            </w:pPr>
            <w:r>
              <w:t>Пазовые фрезы:</w:t>
            </w:r>
          </w:p>
          <w:p w:rsidR="008D22F8" w:rsidRDefault="008D22F8" w:rsidP="004750ED">
            <w:pPr>
              <w:spacing w:line="276" w:lineRule="auto"/>
            </w:pPr>
            <w:r>
              <w:t>Прямые</w:t>
            </w:r>
          </w:p>
          <w:p w:rsidR="008D22F8" w:rsidRDefault="008D22F8" w:rsidP="004750ED">
            <w:pPr>
              <w:spacing w:line="276" w:lineRule="auto"/>
            </w:pPr>
            <w:r>
              <w:t>Ласточкин хвост</w:t>
            </w:r>
          </w:p>
          <w:p w:rsidR="008D22F8" w:rsidRDefault="008D22F8" w:rsidP="004750ED">
            <w:pPr>
              <w:spacing w:line="276" w:lineRule="auto"/>
            </w:pPr>
            <w:proofErr w:type="spellStart"/>
            <w:r>
              <w:t>Фальцевая</w:t>
            </w:r>
            <w:proofErr w:type="spellEnd"/>
          </w:p>
          <w:p w:rsidR="008D22F8" w:rsidRDefault="008D22F8" w:rsidP="004750ED">
            <w:pPr>
              <w:spacing w:line="276" w:lineRule="auto"/>
            </w:pPr>
            <w:proofErr w:type="spellStart"/>
            <w:r>
              <w:t>Галтельные</w:t>
            </w:r>
            <w:proofErr w:type="spellEnd"/>
          </w:p>
          <w:p w:rsidR="002C1FC7" w:rsidRDefault="008D22F8" w:rsidP="004750ED">
            <w:pPr>
              <w:spacing w:line="276" w:lineRule="auto"/>
            </w:pPr>
            <w:proofErr w:type="spellStart"/>
            <w:r>
              <w:t>Галтельные</w:t>
            </w:r>
            <w:proofErr w:type="spellEnd"/>
            <w:r>
              <w:t xml:space="preserve"> V-образные</w:t>
            </w:r>
          </w:p>
        </w:tc>
        <w:tc>
          <w:tcPr>
            <w:tcW w:w="2761" w:type="pct"/>
            <w:shd w:val="clear" w:color="auto" w:fill="auto"/>
          </w:tcPr>
          <w:p w:rsidR="002C1FC7" w:rsidRDefault="002C1FC7" w:rsidP="00122190">
            <w:pPr>
              <w:spacing w:line="276" w:lineRule="auto"/>
              <w:ind w:firstLine="567"/>
              <w:jc w:val="center"/>
            </w:pPr>
            <w:r>
              <w:t>Не менее 30 шт.</w:t>
            </w:r>
          </w:p>
        </w:tc>
      </w:tr>
      <w:tr w:rsidR="00C26DF9" w:rsidRPr="005D7F19" w:rsidTr="00122190">
        <w:tc>
          <w:tcPr>
            <w:tcW w:w="2239" w:type="pct"/>
            <w:shd w:val="clear" w:color="auto" w:fill="auto"/>
          </w:tcPr>
          <w:p w:rsidR="00C26DF9" w:rsidRDefault="00C26DF9" w:rsidP="004750ED">
            <w:pPr>
              <w:spacing w:line="276" w:lineRule="auto"/>
            </w:pPr>
            <w:r w:rsidRPr="00096B03"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C26DF9" w:rsidRDefault="00C26DF9" w:rsidP="00122190">
            <w:pPr>
              <w:spacing w:line="276" w:lineRule="auto"/>
              <w:ind w:firstLine="567"/>
              <w:jc w:val="center"/>
            </w:pPr>
            <w:r w:rsidRPr="00C26DF9">
              <w:t>ГОСТ 2679-2014</w:t>
            </w:r>
          </w:p>
        </w:tc>
      </w:tr>
      <w:tr w:rsidR="00882311" w:rsidRPr="005D7F19" w:rsidTr="00122190">
        <w:tc>
          <w:tcPr>
            <w:tcW w:w="5000" w:type="pct"/>
            <w:gridSpan w:val="2"/>
            <w:shd w:val="clear" w:color="auto" w:fill="auto"/>
          </w:tcPr>
          <w:p w:rsidR="00882311" w:rsidRPr="00882311" w:rsidRDefault="00882311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82311">
              <w:rPr>
                <w:b/>
              </w:rPr>
              <w:t xml:space="preserve">. </w:t>
            </w:r>
            <w:r w:rsidR="00F5723C" w:rsidRPr="00F5723C">
              <w:rPr>
                <w:b/>
              </w:rPr>
              <w:t>Дрель-</w:t>
            </w:r>
            <w:proofErr w:type="spellStart"/>
            <w:r w:rsidR="00F5723C" w:rsidRPr="00F5723C">
              <w:rPr>
                <w:b/>
              </w:rPr>
              <w:t>шуруповерт</w:t>
            </w:r>
            <w:proofErr w:type="spellEnd"/>
            <w:r w:rsidR="00F5723C" w:rsidRPr="00F5723C">
              <w:rPr>
                <w:b/>
              </w:rPr>
              <w:t xml:space="preserve"> KRESS KU210 20V 40Нм аккумуляторная (или эквивалент)</w:t>
            </w:r>
          </w:p>
        </w:tc>
      </w:tr>
      <w:tr w:rsidR="00882311" w:rsidRPr="005D7F19" w:rsidTr="00122190">
        <w:tc>
          <w:tcPr>
            <w:tcW w:w="2239" w:type="pct"/>
            <w:shd w:val="clear" w:color="auto" w:fill="auto"/>
          </w:tcPr>
          <w:p w:rsidR="00882311" w:rsidRDefault="00C26DF9" w:rsidP="004750ED">
            <w:pPr>
              <w:spacing w:line="276" w:lineRule="auto"/>
            </w:pPr>
            <w:r>
              <w:t xml:space="preserve">Описание </w:t>
            </w:r>
          </w:p>
        </w:tc>
        <w:tc>
          <w:tcPr>
            <w:tcW w:w="2761" w:type="pct"/>
            <w:shd w:val="clear" w:color="auto" w:fill="auto"/>
          </w:tcPr>
          <w:p w:rsidR="00882311" w:rsidRDefault="00F5723C" w:rsidP="00122190">
            <w:pPr>
              <w:spacing w:line="276" w:lineRule="auto"/>
              <w:ind w:firstLine="567"/>
              <w:jc w:val="center"/>
            </w:pPr>
            <w:r>
              <w:t xml:space="preserve">Предназначена </w:t>
            </w:r>
            <w:r w:rsidRPr="00F5723C">
              <w:t>для сверления</w:t>
            </w:r>
            <w:r>
              <w:t xml:space="preserve"> отверстий в различных заготовках</w:t>
            </w:r>
            <w:r w:rsidRPr="00F5723C">
              <w:t xml:space="preserve"> и</w:t>
            </w:r>
            <w:r>
              <w:t xml:space="preserve"> проведение</w:t>
            </w:r>
            <w:r w:rsidRPr="00F5723C">
              <w:t xml:space="preserve"> работ с крепежом.</w:t>
            </w:r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03BE0" w:rsidP="004750ED">
            <w:pPr>
              <w:spacing w:line="276" w:lineRule="auto"/>
            </w:pPr>
            <w:r>
              <w:t>Максимальный крутящий момент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F5723C" w:rsidRPr="000F7995">
              <w:t>40</w:t>
            </w:r>
            <w:r w:rsidRPr="000F7995">
              <w:t xml:space="preserve"> </w:t>
            </w:r>
            <w:proofErr w:type="spellStart"/>
            <w:r w:rsidRPr="000F7995">
              <w:t>Нм</w:t>
            </w:r>
            <w:proofErr w:type="spellEnd"/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5723C" w:rsidP="004750ED">
            <w:pPr>
              <w:spacing w:line="276" w:lineRule="auto"/>
            </w:pPr>
            <w:r w:rsidRPr="000F7995">
              <w:t>Тип патрона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5723C" w:rsidP="00122190">
            <w:pPr>
              <w:spacing w:line="276" w:lineRule="auto"/>
              <w:ind w:firstLine="567"/>
              <w:jc w:val="center"/>
            </w:pPr>
            <w:r w:rsidRPr="000F7995">
              <w:t>быстрозажимной</w:t>
            </w:r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03BE0" w:rsidP="004750ED">
            <w:pPr>
              <w:spacing w:line="276" w:lineRule="auto"/>
            </w:pPr>
            <w:r>
              <w:t xml:space="preserve">Материал корпуса 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>пластик</w:t>
            </w:r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5723C" w:rsidP="004750ED">
            <w:pPr>
              <w:spacing w:line="276" w:lineRule="auto"/>
            </w:pPr>
            <w:r w:rsidRPr="000F7995">
              <w:t>Число ступеней крутящего момента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5723C" w:rsidP="00122190">
            <w:pPr>
              <w:spacing w:line="276" w:lineRule="auto"/>
              <w:ind w:firstLine="567"/>
              <w:jc w:val="center"/>
            </w:pPr>
            <w:r w:rsidRPr="000F7995">
              <w:t>15 / 16</w:t>
            </w:r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5723C" w:rsidP="004750ED">
            <w:pPr>
              <w:spacing w:line="276" w:lineRule="auto"/>
            </w:pPr>
            <w:r w:rsidRPr="000F7995">
              <w:t>Число скоростей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F5723C" w:rsidRPr="000F7995">
              <w:t>2</w:t>
            </w:r>
          </w:p>
        </w:tc>
      </w:tr>
      <w:tr w:rsidR="00F5723C" w:rsidRPr="005D7F19" w:rsidTr="00122190">
        <w:tc>
          <w:tcPr>
            <w:tcW w:w="2239" w:type="pct"/>
            <w:shd w:val="clear" w:color="auto" w:fill="auto"/>
          </w:tcPr>
          <w:p w:rsidR="00F5723C" w:rsidRPr="000F7995" w:rsidRDefault="00F03BE0" w:rsidP="004750ED">
            <w:pPr>
              <w:spacing w:line="276" w:lineRule="auto"/>
            </w:pPr>
            <w:r>
              <w:t>Диаметр патрона</w:t>
            </w:r>
            <w:r w:rsidR="00F5723C" w:rsidRPr="000F7995">
              <w:t xml:space="preserve"> </w:t>
            </w:r>
          </w:p>
        </w:tc>
        <w:tc>
          <w:tcPr>
            <w:tcW w:w="2761" w:type="pct"/>
            <w:shd w:val="clear" w:color="auto" w:fill="auto"/>
          </w:tcPr>
          <w:p w:rsidR="00F5723C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F5723C" w:rsidRPr="000F7995">
              <w:t>10</w:t>
            </w:r>
            <w:r w:rsidRPr="000F7995">
              <w:t xml:space="preserve"> мм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Pr="005861B0" w:rsidRDefault="00F03BE0" w:rsidP="004750ED">
            <w:pPr>
              <w:spacing w:line="276" w:lineRule="auto"/>
            </w:pPr>
            <w:r w:rsidRPr="005861B0">
              <w:t>Тип питания</w:t>
            </w:r>
          </w:p>
        </w:tc>
        <w:tc>
          <w:tcPr>
            <w:tcW w:w="2761" w:type="pct"/>
            <w:shd w:val="clear" w:color="auto" w:fill="auto"/>
          </w:tcPr>
          <w:p w:rsidR="00F03BE0" w:rsidRDefault="00F03BE0" w:rsidP="00122190">
            <w:pPr>
              <w:spacing w:line="276" w:lineRule="auto"/>
              <w:ind w:firstLine="567"/>
              <w:jc w:val="center"/>
            </w:pPr>
            <w:r w:rsidRPr="005861B0">
              <w:t>Аккумуляторный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F03BE0" w:rsidP="004750ED">
            <w:pPr>
              <w:spacing w:line="276" w:lineRule="auto"/>
            </w:pPr>
            <w:r>
              <w:t>Сила тока зарядного устройства</w:t>
            </w:r>
          </w:p>
        </w:tc>
        <w:tc>
          <w:tcPr>
            <w:tcW w:w="2761" w:type="pct"/>
            <w:shd w:val="clear" w:color="auto" w:fill="auto"/>
          </w:tcPr>
          <w:p w:rsidR="00F03BE0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>Не менее 2А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F03BE0" w:rsidP="004750ED">
            <w:pPr>
              <w:spacing w:line="276" w:lineRule="auto"/>
            </w:pPr>
            <w:r w:rsidRPr="00F03BE0">
              <w:t>Емкость аккумулятора</w:t>
            </w:r>
          </w:p>
        </w:tc>
        <w:tc>
          <w:tcPr>
            <w:tcW w:w="2761" w:type="pct"/>
            <w:shd w:val="clear" w:color="auto" w:fill="auto"/>
          </w:tcPr>
          <w:p w:rsidR="00F03BE0" w:rsidRDefault="00F03BE0" w:rsidP="00122190">
            <w:pPr>
              <w:spacing w:line="276" w:lineRule="auto"/>
              <w:ind w:firstLine="567"/>
              <w:jc w:val="center"/>
            </w:pPr>
            <w:r>
              <w:t xml:space="preserve">Не менее 24 </w:t>
            </w:r>
            <w:proofErr w:type="spellStart"/>
            <w:r>
              <w:t>Ач</w:t>
            </w:r>
            <w:proofErr w:type="spellEnd"/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647189" w:rsidP="004750ED">
            <w:pPr>
              <w:spacing w:line="276" w:lineRule="auto"/>
            </w:pPr>
            <w:r>
              <w:t>Пластиковый к</w:t>
            </w:r>
            <w:r w:rsidR="00F03BE0">
              <w:t xml:space="preserve">ейс для транспортировки </w:t>
            </w:r>
          </w:p>
        </w:tc>
        <w:tc>
          <w:tcPr>
            <w:tcW w:w="2761" w:type="pct"/>
            <w:shd w:val="clear" w:color="auto" w:fill="auto"/>
          </w:tcPr>
          <w:p w:rsidR="00F03BE0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F03BE0" w:rsidP="004750ED">
            <w:pPr>
              <w:spacing w:line="276" w:lineRule="auto"/>
            </w:pPr>
            <w:r>
              <w:t>Время полного заряда аккумулятора</w:t>
            </w:r>
          </w:p>
        </w:tc>
        <w:tc>
          <w:tcPr>
            <w:tcW w:w="2761" w:type="pct"/>
            <w:shd w:val="clear" w:color="auto" w:fill="auto"/>
          </w:tcPr>
          <w:p w:rsidR="00F03BE0" w:rsidRDefault="00F03BE0" w:rsidP="00122190">
            <w:pPr>
              <w:spacing w:line="276" w:lineRule="auto"/>
              <w:ind w:firstLine="567"/>
              <w:jc w:val="center"/>
            </w:pPr>
            <w:r>
              <w:t>Не более 30 мин.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F03BE0" w:rsidP="004750ED">
            <w:pPr>
              <w:spacing w:line="276" w:lineRule="auto"/>
            </w:pPr>
            <w:r>
              <w:t xml:space="preserve">Количество аккумуляторных батарей </w:t>
            </w:r>
          </w:p>
        </w:tc>
        <w:tc>
          <w:tcPr>
            <w:tcW w:w="2761" w:type="pct"/>
            <w:shd w:val="clear" w:color="auto" w:fill="auto"/>
          </w:tcPr>
          <w:p w:rsidR="00F03BE0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>Не менее 2шт.</w:t>
            </w:r>
          </w:p>
        </w:tc>
      </w:tr>
      <w:tr w:rsidR="00F03BE0" w:rsidRPr="005D7F19" w:rsidTr="00122190">
        <w:tc>
          <w:tcPr>
            <w:tcW w:w="2239" w:type="pct"/>
            <w:shd w:val="clear" w:color="auto" w:fill="auto"/>
          </w:tcPr>
          <w:p w:rsidR="00F03BE0" w:rsidRDefault="00F03BE0" w:rsidP="004750ED">
            <w:pPr>
              <w:spacing w:line="276" w:lineRule="auto"/>
            </w:pPr>
            <w:r>
              <w:t>Скорость вращения</w:t>
            </w:r>
          </w:p>
        </w:tc>
        <w:tc>
          <w:tcPr>
            <w:tcW w:w="2761" w:type="pct"/>
            <w:shd w:val="clear" w:color="auto" w:fill="auto"/>
          </w:tcPr>
          <w:p w:rsidR="00F03BE0" w:rsidRPr="000F7995" w:rsidRDefault="00F03BE0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F03BE0">
              <w:t>1500 об/мин.</w:t>
            </w:r>
          </w:p>
        </w:tc>
      </w:tr>
      <w:tr w:rsidR="00C26DF9" w:rsidRPr="005D7F19" w:rsidTr="00122190">
        <w:tc>
          <w:tcPr>
            <w:tcW w:w="2239" w:type="pct"/>
            <w:shd w:val="clear" w:color="auto" w:fill="auto"/>
          </w:tcPr>
          <w:p w:rsidR="00C26DF9" w:rsidRDefault="00C26DF9" w:rsidP="004750ED">
            <w:pPr>
              <w:spacing w:line="276" w:lineRule="auto"/>
            </w:pPr>
            <w:r w:rsidRPr="00096B03"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C26DF9" w:rsidRDefault="00C26DF9" w:rsidP="00122190">
            <w:pPr>
              <w:spacing w:line="276" w:lineRule="auto"/>
              <w:ind w:firstLine="567"/>
              <w:jc w:val="center"/>
            </w:pPr>
            <w:r>
              <w:t>ГОСТ IEC 60745-2-2-2011</w:t>
            </w:r>
          </w:p>
        </w:tc>
      </w:tr>
      <w:tr w:rsidR="00DB27EC" w:rsidRPr="005D7F19" w:rsidTr="00122190">
        <w:tc>
          <w:tcPr>
            <w:tcW w:w="5000" w:type="pct"/>
            <w:gridSpan w:val="2"/>
            <w:shd w:val="clear" w:color="auto" w:fill="auto"/>
          </w:tcPr>
          <w:p w:rsidR="00DB27EC" w:rsidRPr="00DB27EC" w:rsidRDefault="00DB27EC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 w:rsidRPr="00DB27EC">
              <w:rPr>
                <w:b/>
              </w:rPr>
              <w:t xml:space="preserve">11.Домкрат </w:t>
            </w:r>
            <w:r w:rsidR="00D7074B">
              <w:rPr>
                <w:b/>
              </w:rPr>
              <w:t>с низким подхватом,</w:t>
            </w:r>
            <w:r w:rsidR="00D7074B" w:rsidRPr="00DB27EC">
              <w:rPr>
                <w:b/>
              </w:rPr>
              <w:t xml:space="preserve"> </w:t>
            </w:r>
            <w:r w:rsidR="008951B9">
              <w:rPr>
                <w:b/>
              </w:rPr>
              <w:t>двухступенчатый.</w:t>
            </w:r>
          </w:p>
        </w:tc>
      </w:tr>
      <w:tr w:rsidR="00882311" w:rsidRPr="005D7F19" w:rsidTr="00122190">
        <w:tc>
          <w:tcPr>
            <w:tcW w:w="2239" w:type="pct"/>
            <w:shd w:val="clear" w:color="auto" w:fill="auto"/>
          </w:tcPr>
          <w:p w:rsidR="00882311" w:rsidRDefault="00C26DF9" w:rsidP="004750ED">
            <w:pPr>
              <w:spacing w:line="276" w:lineRule="auto"/>
            </w:pPr>
            <w:r>
              <w:lastRenderedPageBreak/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882311" w:rsidRDefault="00C26DF9" w:rsidP="00122190">
            <w:pPr>
              <w:spacing w:line="276" w:lineRule="auto"/>
              <w:ind w:firstLine="567"/>
              <w:jc w:val="center"/>
            </w:pPr>
            <w:r>
              <w:t>П</w:t>
            </w:r>
            <w:r w:rsidR="00DB27EC" w:rsidRPr="00DB27EC">
              <w:t>редназнач</w:t>
            </w:r>
            <w:r w:rsidR="00DB27EC">
              <w:t xml:space="preserve">ен для подъема грузов 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>Грузоподъёмность площадки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10 т.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>Грузоподъёмность за зацеп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10 т.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 xml:space="preserve">Высота </w:t>
            </w:r>
            <w:proofErr w:type="spellStart"/>
            <w:r w:rsidRPr="00460458">
              <w:t>подxвата</w:t>
            </w:r>
            <w:proofErr w:type="spellEnd"/>
            <w:r w:rsidRPr="00460458">
              <w:t xml:space="preserve"> за зацеп 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30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>Макс. высота подъема за зацеп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260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961345" w:rsidP="004750ED">
            <w:pPr>
              <w:spacing w:line="276" w:lineRule="auto"/>
            </w:pPr>
            <w:r w:rsidRPr="00961345">
              <w:t>Размер площадки зацепа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60х75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 xml:space="preserve">Высота </w:t>
            </w:r>
            <w:r w:rsidR="00644B77" w:rsidRPr="00460458">
              <w:t>подхвата</w:t>
            </w:r>
            <w:r w:rsidR="00961345">
              <w:t xml:space="preserve"> площадки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420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644B77" w:rsidP="004750ED">
            <w:pPr>
              <w:spacing w:line="276" w:lineRule="auto"/>
            </w:pPr>
            <w:r>
              <w:t>Максимальный</w:t>
            </w:r>
            <w:r w:rsidR="00DB27EC" w:rsidRPr="00460458">
              <w:t xml:space="preserve"> подъем площадки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650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961345" w:rsidP="004750ED">
            <w:pPr>
              <w:spacing w:line="276" w:lineRule="auto"/>
            </w:pPr>
            <w:r>
              <w:t>Диаметр площадки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DB27EC">
              <w:t>110 мм.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644B77" w:rsidP="004750ED">
            <w:pPr>
              <w:spacing w:line="276" w:lineRule="auto"/>
            </w:pPr>
            <w:r w:rsidRPr="00644B77">
              <w:t>Материал корпуса</w:t>
            </w:r>
            <w:r w:rsidRPr="00644B77">
              <w:tab/>
            </w:r>
          </w:p>
        </w:tc>
        <w:tc>
          <w:tcPr>
            <w:tcW w:w="2761" w:type="pct"/>
            <w:shd w:val="clear" w:color="auto" w:fill="auto"/>
          </w:tcPr>
          <w:p w:rsidR="00DB27EC" w:rsidRDefault="00961345" w:rsidP="00122190">
            <w:pPr>
              <w:spacing w:line="276" w:lineRule="auto"/>
              <w:ind w:firstLine="567"/>
              <w:jc w:val="center"/>
            </w:pPr>
            <w:r>
              <w:t>Высокопрочная сталь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 w:rsidRPr="00460458">
              <w:t>Вес нетто</w:t>
            </w:r>
          </w:p>
        </w:tc>
        <w:tc>
          <w:tcPr>
            <w:tcW w:w="2761" w:type="pct"/>
            <w:shd w:val="clear" w:color="auto" w:fill="auto"/>
          </w:tcPr>
          <w:p w:rsidR="00DB27EC" w:rsidRDefault="00644B77" w:rsidP="00122190">
            <w:pPr>
              <w:spacing w:line="276" w:lineRule="auto"/>
              <w:ind w:firstLine="567"/>
              <w:jc w:val="center"/>
            </w:pPr>
            <w:r>
              <w:t>Не более 35 кг.</w:t>
            </w:r>
          </w:p>
        </w:tc>
      </w:tr>
      <w:tr w:rsidR="00DB27EC" w:rsidRPr="005D7F19" w:rsidTr="00122190">
        <w:tc>
          <w:tcPr>
            <w:tcW w:w="2239" w:type="pct"/>
            <w:shd w:val="clear" w:color="auto" w:fill="auto"/>
          </w:tcPr>
          <w:p w:rsidR="00DB27EC" w:rsidRPr="00460458" w:rsidRDefault="00DB27EC" w:rsidP="004750ED">
            <w:pPr>
              <w:spacing w:line="276" w:lineRule="auto"/>
            </w:pPr>
            <w:r>
              <w:t>Защита от перегрузки</w:t>
            </w:r>
          </w:p>
        </w:tc>
        <w:tc>
          <w:tcPr>
            <w:tcW w:w="2761" w:type="pct"/>
            <w:shd w:val="clear" w:color="auto" w:fill="auto"/>
          </w:tcPr>
          <w:p w:rsidR="00DB27EC" w:rsidRDefault="00DB27EC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961345" w:rsidRPr="005D7F19" w:rsidTr="00122190">
        <w:tc>
          <w:tcPr>
            <w:tcW w:w="2239" w:type="pct"/>
            <w:shd w:val="clear" w:color="auto" w:fill="auto"/>
          </w:tcPr>
          <w:p w:rsidR="00961345" w:rsidRDefault="00961345" w:rsidP="004750ED">
            <w:pPr>
              <w:spacing w:line="276" w:lineRule="auto"/>
            </w:pPr>
            <w:r>
              <w:t xml:space="preserve">Рабочее положение </w:t>
            </w:r>
          </w:p>
        </w:tc>
        <w:tc>
          <w:tcPr>
            <w:tcW w:w="2761" w:type="pct"/>
            <w:shd w:val="clear" w:color="auto" w:fill="auto"/>
          </w:tcPr>
          <w:p w:rsidR="00961345" w:rsidRDefault="00961345" w:rsidP="00122190">
            <w:pPr>
              <w:spacing w:line="276" w:lineRule="auto"/>
              <w:ind w:firstLine="567"/>
              <w:jc w:val="center"/>
            </w:pPr>
            <w:r>
              <w:t>вертикальное</w:t>
            </w:r>
          </w:p>
        </w:tc>
      </w:tr>
      <w:tr w:rsidR="004547B6" w:rsidRPr="005D7F19" w:rsidTr="00122190">
        <w:tc>
          <w:tcPr>
            <w:tcW w:w="2239" w:type="pct"/>
            <w:shd w:val="clear" w:color="auto" w:fill="auto"/>
          </w:tcPr>
          <w:p w:rsidR="004547B6" w:rsidRDefault="004547B6" w:rsidP="004750ED">
            <w:pPr>
              <w:spacing w:line="276" w:lineRule="auto"/>
            </w:pPr>
            <w:r>
              <w:t>Цвет</w:t>
            </w:r>
          </w:p>
        </w:tc>
        <w:tc>
          <w:tcPr>
            <w:tcW w:w="2761" w:type="pct"/>
            <w:shd w:val="clear" w:color="auto" w:fill="auto"/>
          </w:tcPr>
          <w:p w:rsidR="004547B6" w:rsidRDefault="004547B6" w:rsidP="00122190">
            <w:pPr>
              <w:spacing w:line="276" w:lineRule="auto"/>
              <w:ind w:firstLine="567"/>
              <w:jc w:val="center"/>
            </w:pPr>
            <w:r>
              <w:t>Ярко красный</w:t>
            </w:r>
          </w:p>
        </w:tc>
      </w:tr>
      <w:tr w:rsidR="00C26DF9" w:rsidRPr="005D7F19" w:rsidTr="00122190">
        <w:tc>
          <w:tcPr>
            <w:tcW w:w="2239" w:type="pct"/>
            <w:shd w:val="clear" w:color="auto" w:fill="auto"/>
          </w:tcPr>
          <w:p w:rsidR="00C26DF9" w:rsidRDefault="00C26DF9" w:rsidP="004750ED">
            <w:pPr>
              <w:spacing w:line="276" w:lineRule="auto"/>
            </w:pPr>
            <w:r w:rsidRPr="00C26DF9"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C26DF9" w:rsidRDefault="00527AF9" w:rsidP="00122190">
            <w:pPr>
              <w:spacing w:line="276" w:lineRule="auto"/>
              <w:ind w:firstLine="567"/>
              <w:jc w:val="center"/>
            </w:pPr>
            <w:r>
              <w:t>ГОСТ Р 53822-2010</w:t>
            </w:r>
          </w:p>
        </w:tc>
      </w:tr>
      <w:tr w:rsidR="00BB605B" w:rsidRPr="005D7F19" w:rsidTr="00122190">
        <w:tc>
          <w:tcPr>
            <w:tcW w:w="5000" w:type="pct"/>
            <w:gridSpan w:val="2"/>
            <w:shd w:val="clear" w:color="auto" w:fill="auto"/>
          </w:tcPr>
          <w:p w:rsidR="00BB605B" w:rsidRPr="00BB605B" w:rsidRDefault="00BB605B" w:rsidP="00122190">
            <w:pPr>
              <w:spacing w:line="276" w:lineRule="auto"/>
              <w:ind w:firstLine="567"/>
              <w:jc w:val="center"/>
              <w:rPr>
                <w:b/>
              </w:rPr>
            </w:pPr>
            <w:r w:rsidRPr="00BB605B">
              <w:rPr>
                <w:b/>
              </w:rPr>
              <w:t>12. Транспортно-роликовая пла</w:t>
            </w:r>
            <w:r w:rsidR="004547B6">
              <w:rPr>
                <w:b/>
              </w:rPr>
              <w:t>тформа поворотная CRA</w:t>
            </w:r>
            <w:r w:rsidR="00223231">
              <w:rPr>
                <w:b/>
              </w:rPr>
              <w:t>8-</w:t>
            </w:r>
            <w:r w:rsidR="004547B6">
              <w:rPr>
                <w:b/>
              </w:rPr>
              <w:t>12 (или эквивалент)</w:t>
            </w:r>
          </w:p>
        </w:tc>
      </w:tr>
      <w:tr w:rsidR="00734341" w:rsidRPr="005D7F19" w:rsidTr="00122190">
        <w:tc>
          <w:tcPr>
            <w:tcW w:w="2239" w:type="pct"/>
            <w:shd w:val="clear" w:color="auto" w:fill="auto"/>
          </w:tcPr>
          <w:p w:rsidR="00734341" w:rsidRDefault="00527AF9" w:rsidP="004750ED">
            <w:pPr>
              <w:spacing w:line="276" w:lineRule="auto"/>
            </w:pPr>
            <w:r>
              <w:t>Описание</w:t>
            </w:r>
          </w:p>
        </w:tc>
        <w:tc>
          <w:tcPr>
            <w:tcW w:w="2761" w:type="pct"/>
            <w:shd w:val="clear" w:color="auto" w:fill="auto"/>
          </w:tcPr>
          <w:p w:rsidR="00734341" w:rsidRDefault="00527AF9" w:rsidP="00122190">
            <w:pPr>
              <w:spacing w:line="276" w:lineRule="auto"/>
              <w:ind w:firstLine="567"/>
              <w:jc w:val="center"/>
            </w:pPr>
            <w:r>
              <w:t>Предназначена</w:t>
            </w:r>
            <w:r w:rsidR="00BB605B" w:rsidRPr="00BB605B">
              <w:t xml:space="preserve"> для перемещения крупногабаритного </w:t>
            </w:r>
            <w:r w:rsidR="00B446C0">
              <w:t xml:space="preserve">тяжёлого </w:t>
            </w:r>
            <w:r w:rsidR="00BB605B" w:rsidRPr="00BB605B">
              <w:t>груза по горизонтальной поверхности.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753F47" w:rsidP="004750ED">
            <w:pPr>
              <w:spacing w:line="276" w:lineRule="auto"/>
            </w:pPr>
            <w:r>
              <w:t>Размеры платформы (</w:t>
            </w:r>
            <w:proofErr w:type="spellStart"/>
            <w:r>
              <w:t>ДхШхВ</w:t>
            </w:r>
            <w:proofErr w:type="spellEnd"/>
            <w:r>
              <w:t>)</w:t>
            </w:r>
          </w:p>
        </w:tc>
        <w:tc>
          <w:tcPr>
            <w:tcW w:w="2761" w:type="pct"/>
            <w:shd w:val="clear" w:color="auto" w:fill="auto"/>
          </w:tcPr>
          <w:p w:rsidR="00BB605B" w:rsidRDefault="00753F47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Pr="00753F47">
              <w:t>500х215х105 мм;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BB605B" w:rsidP="004750ED">
            <w:pPr>
              <w:spacing w:line="276" w:lineRule="auto"/>
            </w:pPr>
            <w:r w:rsidRPr="00940FE6">
              <w:t xml:space="preserve">Грузоподъёмность </w:t>
            </w:r>
          </w:p>
        </w:tc>
        <w:tc>
          <w:tcPr>
            <w:tcW w:w="2761" w:type="pct"/>
            <w:shd w:val="clear" w:color="auto" w:fill="auto"/>
          </w:tcPr>
          <w:p w:rsidR="00BB605B" w:rsidRDefault="00BB605B" w:rsidP="00122190">
            <w:pPr>
              <w:spacing w:line="276" w:lineRule="auto"/>
              <w:ind w:firstLine="567"/>
              <w:jc w:val="center"/>
            </w:pPr>
            <w:r>
              <w:t>Не менее 12,0 тонн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B446C0" w:rsidP="004750ED">
            <w:pPr>
              <w:spacing w:line="276" w:lineRule="auto"/>
            </w:pPr>
            <w:r w:rsidRPr="00B446C0">
              <w:t>Не подвергается процессу коррозии</w:t>
            </w:r>
          </w:p>
        </w:tc>
        <w:tc>
          <w:tcPr>
            <w:tcW w:w="2761" w:type="pct"/>
            <w:shd w:val="clear" w:color="auto" w:fill="auto"/>
          </w:tcPr>
          <w:p w:rsidR="00BB605B" w:rsidRDefault="00B446C0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BB605B" w:rsidP="004750ED">
            <w:pPr>
              <w:spacing w:line="276" w:lineRule="auto"/>
            </w:pPr>
            <w:r w:rsidRPr="00940FE6">
              <w:t xml:space="preserve">Кол-во роликов </w:t>
            </w:r>
          </w:p>
        </w:tc>
        <w:tc>
          <w:tcPr>
            <w:tcW w:w="2761" w:type="pct"/>
            <w:shd w:val="clear" w:color="auto" w:fill="auto"/>
          </w:tcPr>
          <w:p w:rsidR="00BB605B" w:rsidRDefault="00BB605B" w:rsidP="00122190">
            <w:pPr>
              <w:spacing w:line="276" w:lineRule="auto"/>
              <w:ind w:firstLine="567"/>
              <w:jc w:val="center"/>
            </w:pPr>
            <w:r>
              <w:t xml:space="preserve">Не менее </w:t>
            </w:r>
            <w:r w:rsidR="004547B6">
              <w:t>10</w:t>
            </w:r>
            <w:r w:rsidR="00753F47">
              <w:t xml:space="preserve"> шт.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4547B6" w:rsidP="004750ED">
            <w:pPr>
              <w:spacing w:line="276" w:lineRule="auto"/>
            </w:pPr>
            <w:r>
              <w:t>Наличие съёмной ручки для передвижения</w:t>
            </w:r>
            <w:r w:rsidR="00B446C0">
              <w:t xml:space="preserve"> платформы</w:t>
            </w:r>
          </w:p>
        </w:tc>
        <w:tc>
          <w:tcPr>
            <w:tcW w:w="2761" w:type="pct"/>
            <w:shd w:val="clear" w:color="auto" w:fill="auto"/>
          </w:tcPr>
          <w:p w:rsidR="00BB605B" w:rsidRDefault="00B446C0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BB605B" w:rsidP="004750ED">
            <w:pPr>
              <w:spacing w:line="276" w:lineRule="auto"/>
            </w:pPr>
            <w:r w:rsidRPr="00940FE6">
              <w:t xml:space="preserve">Размер ролика </w:t>
            </w:r>
          </w:p>
        </w:tc>
        <w:tc>
          <w:tcPr>
            <w:tcW w:w="2761" w:type="pct"/>
            <w:shd w:val="clear" w:color="auto" w:fill="auto"/>
          </w:tcPr>
          <w:p w:rsidR="00BB605B" w:rsidRDefault="00BB605B" w:rsidP="00122190">
            <w:pPr>
              <w:spacing w:line="276" w:lineRule="auto"/>
              <w:ind w:firstLine="567"/>
              <w:jc w:val="center"/>
            </w:pPr>
            <w:r>
              <w:t>Не менее</w:t>
            </w:r>
            <w:r w:rsidR="00753F47">
              <w:t xml:space="preserve"> 80х70 мм.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4547B6" w:rsidP="004750ED">
            <w:pPr>
              <w:spacing w:line="276" w:lineRule="auto"/>
            </w:pPr>
            <w:r>
              <w:t xml:space="preserve">Цвет </w:t>
            </w:r>
          </w:p>
        </w:tc>
        <w:tc>
          <w:tcPr>
            <w:tcW w:w="2761" w:type="pct"/>
            <w:shd w:val="clear" w:color="auto" w:fill="auto"/>
          </w:tcPr>
          <w:p w:rsidR="00BB605B" w:rsidRDefault="004547B6" w:rsidP="00122190">
            <w:pPr>
              <w:spacing w:line="276" w:lineRule="auto"/>
              <w:ind w:firstLine="567"/>
              <w:jc w:val="center"/>
            </w:pPr>
            <w:r>
              <w:t>Ярко красный</w:t>
            </w:r>
          </w:p>
        </w:tc>
      </w:tr>
      <w:tr w:rsidR="00BB605B" w:rsidRPr="005D7F19" w:rsidTr="00122190">
        <w:tc>
          <w:tcPr>
            <w:tcW w:w="2239" w:type="pct"/>
            <w:shd w:val="clear" w:color="auto" w:fill="auto"/>
          </w:tcPr>
          <w:p w:rsidR="00BB605B" w:rsidRPr="00940FE6" w:rsidRDefault="00B446C0" w:rsidP="004750ED">
            <w:pPr>
              <w:spacing w:line="276" w:lineRule="auto"/>
            </w:pPr>
            <w:r>
              <w:t>Материал роликов</w:t>
            </w:r>
          </w:p>
        </w:tc>
        <w:tc>
          <w:tcPr>
            <w:tcW w:w="2761" w:type="pct"/>
            <w:shd w:val="clear" w:color="auto" w:fill="auto"/>
          </w:tcPr>
          <w:p w:rsidR="00BB605B" w:rsidRDefault="00753F47" w:rsidP="00122190">
            <w:pPr>
              <w:spacing w:line="276" w:lineRule="auto"/>
              <w:ind w:firstLine="567"/>
              <w:jc w:val="center"/>
            </w:pPr>
            <w:r>
              <w:t>сталь</w:t>
            </w:r>
          </w:p>
        </w:tc>
      </w:tr>
      <w:tr w:rsidR="00B446C0" w:rsidRPr="005D7F19" w:rsidTr="00122190">
        <w:tc>
          <w:tcPr>
            <w:tcW w:w="2239" w:type="pct"/>
            <w:shd w:val="clear" w:color="auto" w:fill="auto"/>
          </w:tcPr>
          <w:p w:rsidR="00B446C0" w:rsidRDefault="00B446C0" w:rsidP="004750ED">
            <w:pPr>
              <w:spacing w:line="276" w:lineRule="auto"/>
            </w:pPr>
            <w:r>
              <w:t>Ремонтопригодность, возможность замены роликов и поворотных дисков</w:t>
            </w:r>
          </w:p>
        </w:tc>
        <w:tc>
          <w:tcPr>
            <w:tcW w:w="2761" w:type="pct"/>
            <w:shd w:val="clear" w:color="auto" w:fill="auto"/>
          </w:tcPr>
          <w:p w:rsidR="00B446C0" w:rsidRDefault="00B446C0" w:rsidP="00122190">
            <w:pPr>
              <w:spacing w:line="276" w:lineRule="auto"/>
              <w:ind w:firstLine="567"/>
              <w:jc w:val="center"/>
            </w:pPr>
            <w:r>
              <w:t>да</w:t>
            </w:r>
          </w:p>
        </w:tc>
      </w:tr>
      <w:tr w:rsidR="00527AF9" w:rsidRPr="005D7F19" w:rsidTr="00122190">
        <w:tc>
          <w:tcPr>
            <w:tcW w:w="2239" w:type="pct"/>
            <w:shd w:val="clear" w:color="auto" w:fill="auto"/>
          </w:tcPr>
          <w:p w:rsidR="00527AF9" w:rsidRDefault="00527AF9" w:rsidP="004750ED">
            <w:pPr>
              <w:spacing w:line="276" w:lineRule="auto"/>
            </w:pPr>
            <w:r w:rsidRPr="00527AF9">
              <w:t>Соответствие стандарту</w:t>
            </w:r>
          </w:p>
        </w:tc>
        <w:tc>
          <w:tcPr>
            <w:tcW w:w="2761" w:type="pct"/>
            <w:shd w:val="clear" w:color="auto" w:fill="auto"/>
          </w:tcPr>
          <w:p w:rsidR="00527AF9" w:rsidRDefault="00527AF9" w:rsidP="00122190">
            <w:pPr>
              <w:spacing w:line="276" w:lineRule="auto"/>
              <w:ind w:firstLine="567"/>
              <w:jc w:val="center"/>
            </w:pPr>
            <w:r>
              <w:t>ГОСТ 13188-67</w:t>
            </w:r>
          </w:p>
        </w:tc>
      </w:tr>
    </w:tbl>
    <w:p w:rsidR="00A247F5" w:rsidRDefault="00A247F5" w:rsidP="00A247F5">
      <w:pPr>
        <w:pStyle w:val="a0"/>
        <w:numPr>
          <w:ilvl w:val="0"/>
          <w:numId w:val="0"/>
        </w:numPr>
        <w:spacing w:before="0" w:line="276" w:lineRule="auto"/>
        <w:ind w:left="567"/>
      </w:pPr>
    </w:p>
    <w:p w:rsidR="00F70089" w:rsidRPr="005F6539" w:rsidRDefault="00F70089" w:rsidP="00123CD1">
      <w:pPr>
        <w:pStyle w:val="a0"/>
        <w:spacing w:before="0" w:line="276" w:lineRule="auto"/>
        <w:ind w:firstLine="850"/>
      </w:pPr>
      <w:r w:rsidRPr="005F6539">
        <w:t xml:space="preserve">Требования к качеству </w:t>
      </w:r>
      <w:r>
        <w:t xml:space="preserve">и безопасности </w:t>
      </w:r>
      <w:r w:rsidRPr="005F6539">
        <w:t>Товара</w:t>
      </w:r>
    </w:p>
    <w:p w:rsidR="00927996" w:rsidRDefault="00DB4407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1.3.1.</w:t>
      </w:r>
      <w:r w:rsidR="00123CD1">
        <w:rPr>
          <w:rFonts w:cs="Times New Roman"/>
          <w:kern w:val="2"/>
        </w:rPr>
        <w:t xml:space="preserve"> </w:t>
      </w:r>
      <w:r w:rsidR="00927996">
        <w:rPr>
          <w:rFonts w:cs="Times New Roman"/>
          <w:kern w:val="2"/>
        </w:rPr>
        <w:t>Поставляемый т</w:t>
      </w:r>
      <w:r w:rsidR="00F70089" w:rsidRPr="002105DC">
        <w:rPr>
          <w:rFonts w:cs="Times New Roman"/>
          <w:kern w:val="2"/>
        </w:rPr>
        <w:t>овар</w:t>
      </w:r>
      <w:r w:rsidR="00927996">
        <w:rPr>
          <w:rFonts w:cs="Times New Roman"/>
          <w:kern w:val="2"/>
        </w:rPr>
        <w:t xml:space="preserve"> </w:t>
      </w:r>
      <w:r w:rsidR="00F70089" w:rsidRPr="002105DC">
        <w:rPr>
          <w:rFonts w:cs="Times New Roman"/>
          <w:kern w:val="2"/>
        </w:rPr>
        <w:t>соответств</w:t>
      </w:r>
      <w:r w:rsidR="00927996">
        <w:rPr>
          <w:rFonts w:cs="Times New Roman"/>
          <w:kern w:val="2"/>
        </w:rPr>
        <w:t>ует стандартам, изложенным в вышеуказанной таблице</w:t>
      </w:r>
      <w:bookmarkStart w:id="3" w:name="_Hlk487710487"/>
      <w:r w:rsidR="00F70089" w:rsidRPr="001A25BE">
        <w:rPr>
          <w:rFonts w:cs="Times New Roman"/>
          <w:kern w:val="2"/>
        </w:rPr>
        <w:t xml:space="preserve">. </w:t>
      </w:r>
      <w:r w:rsidR="00927996">
        <w:rPr>
          <w:rFonts w:cs="Times New Roman"/>
          <w:kern w:val="2"/>
        </w:rPr>
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Российским законодательством.</w:t>
      </w:r>
    </w:p>
    <w:p w:rsidR="00F70089" w:rsidRPr="009C2869" w:rsidRDefault="00DB4407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1.3.2.</w:t>
      </w:r>
      <w:r w:rsidR="00123CD1">
        <w:rPr>
          <w:rFonts w:cs="Times New Roman"/>
          <w:kern w:val="2"/>
        </w:rPr>
        <w:t xml:space="preserve"> </w:t>
      </w:r>
      <w:r w:rsidR="00F70089" w:rsidRPr="009C2869">
        <w:rPr>
          <w:rFonts w:cs="Times New Roman"/>
          <w:kern w:val="2"/>
        </w:rPr>
        <w:t xml:space="preserve">Поставляемый Товар должен быть новым, не бывшим в эксплуатации. </w:t>
      </w:r>
    </w:p>
    <w:p w:rsidR="00F70089" w:rsidRDefault="00DB4407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1.3.3.</w:t>
      </w:r>
      <w:r w:rsidR="00123CD1">
        <w:rPr>
          <w:rFonts w:cs="Times New Roman"/>
          <w:kern w:val="2"/>
        </w:rPr>
        <w:t xml:space="preserve"> </w:t>
      </w:r>
      <w:r w:rsidR="00F70089" w:rsidRPr="009C2869">
        <w:rPr>
          <w:rFonts w:cs="Times New Roman"/>
          <w:kern w:val="2"/>
        </w:rPr>
        <w:t>Товар не должен иметь дефектов, связанных с поставкой, упаковкой, материалами или работой по их изготовлению, либо проявляющихся в результате</w:t>
      </w:r>
      <w:r w:rsidR="00F70089" w:rsidRPr="005F6539">
        <w:rPr>
          <w:rFonts w:cs="Times New Roman"/>
          <w:kern w:val="2"/>
        </w:rPr>
        <w:t xml:space="preserve"> действия или упущения производителя и/или упущения Поставщика, при соблюдении Заказчиком правил хранения и/или использования </w:t>
      </w:r>
      <w:r w:rsidR="00F70089">
        <w:rPr>
          <w:rFonts w:cs="Times New Roman"/>
          <w:kern w:val="2"/>
        </w:rPr>
        <w:t>Товара</w:t>
      </w:r>
      <w:r w:rsidR="00F70089" w:rsidRPr="005F6539">
        <w:rPr>
          <w:rFonts w:cs="Times New Roman"/>
          <w:kern w:val="2"/>
        </w:rPr>
        <w:t>. Заказч</w:t>
      </w:r>
      <w:r w:rsidR="00F70089">
        <w:rPr>
          <w:rFonts w:cs="Times New Roman"/>
          <w:kern w:val="2"/>
        </w:rPr>
        <w:t>ик вправе отказаться от приёмки Товара</w:t>
      </w:r>
      <w:r w:rsidR="00F70089" w:rsidRPr="005F6539">
        <w:rPr>
          <w:rFonts w:cs="Times New Roman"/>
          <w:kern w:val="2"/>
        </w:rPr>
        <w:t xml:space="preserve">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F70089" w:rsidRDefault="005B6343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lastRenderedPageBreak/>
        <w:t>1.3.4.</w:t>
      </w:r>
      <w:r w:rsidR="00123CD1">
        <w:rPr>
          <w:rFonts w:cs="Times New Roman"/>
          <w:kern w:val="2"/>
        </w:rPr>
        <w:t xml:space="preserve"> </w:t>
      </w:r>
      <w:r w:rsidR="00F70089" w:rsidRPr="005F6539">
        <w:rPr>
          <w:rFonts w:cs="Times New Roman"/>
          <w:kern w:val="2"/>
        </w:rPr>
        <w:t>Да</w:t>
      </w:r>
      <w:r w:rsidR="00F70089">
        <w:rPr>
          <w:rFonts w:cs="Times New Roman"/>
          <w:kern w:val="2"/>
        </w:rPr>
        <w:t>та изготовления (производства) Товара</w:t>
      </w:r>
      <w:r w:rsidR="00DB4407">
        <w:rPr>
          <w:rFonts w:cs="Times New Roman"/>
          <w:kern w:val="2"/>
        </w:rPr>
        <w:t xml:space="preserve"> не должна быть ранее </w:t>
      </w:r>
      <w:r w:rsidR="00927996">
        <w:rPr>
          <w:rFonts w:cs="Times New Roman"/>
          <w:kern w:val="2"/>
        </w:rPr>
        <w:t>2023</w:t>
      </w:r>
      <w:r w:rsidR="00F70089" w:rsidRPr="005F6539">
        <w:rPr>
          <w:rFonts w:cs="Times New Roman"/>
          <w:kern w:val="2"/>
        </w:rPr>
        <w:t xml:space="preserve"> года, что подтверждается </w:t>
      </w:r>
      <w:r w:rsidR="00F70089">
        <w:rPr>
          <w:rFonts w:cs="Times New Roman"/>
          <w:kern w:val="2"/>
        </w:rPr>
        <w:t>паспортом завода-изготовителя.</w:t>
      </w:r>
    </w:p>
    <w:p w:rsidR="00A247F5" w:rsidRPr="009E2E4F" w:rsidRDefault="00A247F5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</w:p>
    <w:bookmarkEnd w:id="3"/>
    <w:p w:rsidR="00B47F1F" w:rsidRDefault="00B47F1F" w:rsidP="00123CD1">
      <w:pPr>
        <w:pStyle w:val="a0"/>
        <w:spacing w:before="0" w:line="276" w:lineRule="auto"/>
        <w:ind w:firstLine="850"/>
      </w:pPr>
      <w:r w:rsidRPr="005B538C">
        <w:t>Требования</w:t>
      </w:r>
      <w:r w:rsidRPr="00B47F1F">
        <w:t xml:space="preserve"> к функциональным характеристикам (потребительск</w:t>
      </w:r>
      <w:r w:rsidR="00535F0E">
        <w:t>и</w:t>
      </w:r>
      <w:r w:rsidRPr="00B47F1F">
        <w:t>м свойствам) Товара</w:t>
      </w:r>
    </w:p>
    <w:p w:rsidR="006635E6" w:rsidRPr="009E2E4F" w:rsidRDefault="006635E6" w:rsidP="00123CD1">
      <w:pPr>
        <w:tabs>
          <w:tab w:val="left" w:pos="142"/>
        </w:tabs>
        <w:spacing w:line="276" w:lineRule="auto"/>
        <w:ind w:firstLine="567"/>
        <w:jc w:val="both"/>
        <w:rPr>
          <w:rFonts w:cs="Times New Roman"/>
          <w:kern w:val="2"/>
        </w:rPr>
      </w:pPr>
      <w:r>
        <w:rPr>
          <w:kern w:val="2"/>
        </w:rPr>
        <w:t>1.4.1.</w:t>
      </w:r>
      <w:r w:rsidR="00123CD1">
        <w:rPr>
          <w:kern w:val="2"/>
        </w:rPr>
        <w:t xml:space="preserve"> </w:t>
      </w:r>
      <w:r>
        <w:rPr>
          <w:kern w:val="2"/>
        </w:rPr>
        <w:t>Товар</w:t>
      </w:r>
      <w:r w:rsidRPr="005F6539">
        <w:rPr>
          <w:kern w:val="2"/>
        </w:rPr>
        <w:t xml:space="preserve"> </w:t>
      </w:r>
      <w:r w:rsidRPr="009C2869">
        <w:t>должен</w:t>
      </w:r>
      <w:r w:rsidRPr="005F6539">
        <w:rPr>
          <w:kern w:val="2"/>
        </w:rPr>
        <w:t xml:space="preserve"> сопровождаться </w:t>
      </w:r>
      <w:r>
        <w:rPr>
          <w:kern w:val="2"/>
        </w:rPr>
        <w:t>документацией</w:t>
      </w:r>
      <w:r w:rsidRPr="005F6539">
        <w:rPr>
          <w:kern w:val="2"/>
        </w:rPr>
        <w:t xml:space="preserve"> на русском языке на бумажном носителе</w:t>
      </w:r>
      <w:r>
        <w:rPr>
          <w:kern w:val="2"/>
        </w:rPr>
        <w:t>, в составе пакета должны быть</w:t>
      </w:r>
      <w:r w:rsidRPr="005F6539">
        <w:rPr>
          <w:kern w:val="2"/>
        </w:rPr>
        <w:t>:</w:t>
      </w:r>
    </w:p>
    <w:p w:rsidR="006635E6" w:rsidRDefault="006635E6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инструкция по эксплуатации</w:t>
      </w:r>
      <w:r w:rsidRPr="0025176B">
        <w:t>;</w:t>
      </w:r>
    </w:p>
    <w:p w:rsidR="006635E6" w:rsidRPr="0025176B" w:rsidRDefault="006635E6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 w:rsidRPr="0025176B">
        <w:t xml:space="preserve">сертификат </w:t>
      </w:r>
      <w:r>
        <w:t xml:space="preserve">(или декларация) </w:t>
      </w:r>
      <w:r w:rsidRPr="0025176B">
        <w:t>соответствия;</w:t>
      </w:r>
    </w:p>
    <w:p w:rsidR="006635E6" w:rsidRDefault="006635E6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 xml:space="preserve">заполненный </w:t>
      </w:r>
      <w:r w:rsidRPr="00B04F64">
        <w:t>гарантийны</w:t>
      </w:r>
      <w:r>
        <w:t>й талон;</w:t>
      </w:r>
    </w:p>
    <w:p w:rsidR="006635E6" w:rsidRDefault="006635E6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паспорт изделия.</w:t>
      </w:r>
    </w:p>
    <w:p w:rsidR="00B47F1F" w:rsidRPr="007A1AF5" w:rsidRDefault="006635E6" w:rsidP="00123CD1">
      <w:pPr>
        <w:spacing w:line="276" w:lineRule="auto"/>
        <w:ind w:firstLine="567"/>
        <w:jc w:val="both"/>
      </w:pPr>
      <w:r>
        <w:rPr>
          <w:rFonts w:cs="Times New Roman"/>
          <w:iCs/>
        </w:rPr>
        <w:t>1.4.2.</w:t>
      </w:r>
      <w:r w:rsidR="00123CD1">
        <w:rPr>
          <w:rFonts w:cs="Times New Roman"/>
          <w:iCs/>
        </w:rPr>
        <w:t xml:space="preserve"> </w:t>
      </w:r>
      <w:r w:rsidR="00DB4407" w:rsidRPr="006635E6">
        <w:rPr>
          <w:rFonts w:cs="Times New Roman"/>
          <w:iCs/>
        </w:rPr>
        <w:t>Товар</w:t>
      </w:r>
      <w:r>
        <w:rPr>
          <w:rFonts w:cs="Times New Roman"/>
          <w:iCs/>
        </w:rPr>
        <w:t xml:space="preserve"> (станки)</w:t>
      </w:r>
      <w:r w:rsidR="00B47F1F" w:rsidRPr="007A1AF5">
        <w:t xml:space="preserve"> должен иметь </w:t>
      </w:r>
      <w:r w:rsidR="00B47F1F">
        <w:t xml:space="preserve">заводскую </w:t>
      </w:r>
      <w:r w:rsidR="00B47F1F" w:rsidRPr="007A1AF5">
        <w:t xml:space="preserve">табличку по </w:t>
      </w:r>
      <w:r w:rsidR="00B47F1F" w:rsidRPr="008169B9">
        <w:t>ГОСТ 12969-67</w:t>
      </w:r>
      <w:r w:rsidR="00B47F1F" w:rsidRPr="007A1AF5">
        <w:t xml:space="preserve"> из полированной нержавеющей стали с выполненной рельефным способом маркировкой, содержащей следующие данные:</w:t>
      </w:r>
    </w:p>
    <w:p w:rsidR="00B47F1F" w:rsidRDefault="00B47F1F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наименование предприятия-изготовителя, товарный знак;</w:t>
      </w:r>
    </w:p>
    <w:p w:rsidR="00B47F1F" w:rsidRDefault="00B47F1F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 xml:space="preserve">полное обозначение </w:t>
      </w:r>
      <w:r w:rsidR="004F568C">
        <w:t>станка</w:t>
      </w:r>
      <w:r>
        <w:t>;</w:t>
      </w:r>
    </w:p>
    <w:p w:rsidR="00B47F1F" w:rsidRDefault="00B47F1F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 xml:space="preserve">тип </w:t>
      </w:r>
      <w:r w:rsidR="00921A47">
        <w:t>двигателя</w:t>
      </w:r>
      <w:r w:rsidR="004F568C">
        <w:t xml:space="preserve"> (двигателей)</w:t>
      </w:r>
      <w:r w:rsidR="00921A47">
        <w:t xml:space="preserve"> </w:t>
      </w:r>
      <w:r w:rsidR="004F568C">
        <w:t>станка</w:t>
      </w:r>
      <w:r>
        <w:t>;</w:t>
      </w:r>
    </w:p>
    <w:p w:rsidR="00B47F1F" w:rsidRPr="00921A47" w:rsidRDefault="00921A47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частота вращения шпинделя</w:t>
      </w:r>
      <w:r w:rsidR="00B47F1F" w:rsidRPr="00921A47">
        <w:t>;</w:t>
      </w:r>
    </w:p>
    <w:p w:rsidR="00B47F1F" w:rsidRDefault="00B47F1F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год выпуска.</w:t>
      </w:r>
    </w:p>
    <w:p w:rsidR="005A5861" w:rsidRDefault="00146DB3" w:rsidP="00123CD1">
      <w:pPr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jc w:val="both"/>
      </w:pPr>
      <w:r>
        <w:t>н</w:t>
      </w:r>
      <w:r w:rsidR="00F80641">
        <w:t>оминальный коэффициент</w:t>
      </w:r>
      <w:r w:rsidR="00A247F5">
        <w:t xml:space="preserve"> мощности.</w:t>
      </w:r>
    </w:p>
    <w:p w:rsidR="00A247F5" w:rsidRDefault="00A247F5" w:rsidP="00123CD1">
      <w:pPr>
        <w:tabs>
          <w:tab w:val="left" w:pos="1134"/>
        </w:tabs>
        <w:spacing w:line="276" w:lineRule="auto"/>
        <w:ind w:left="567"/>
        <w:jc w:val="both"/>
      </w:pPr>
    </w:p>
    <w:p w:rsidR="00B47F1F" w:rsidRPr="0083088D" w:rsidRDefault="00B47F1F" w:rsidP="00123CD1">
      <w:pPr>
        <w:pStyle w:val="a0"/>
        <w:spacing w:before="0" w:line="276" w:lineRule="auto"/>
        <w:ind w:firstLine="850"/>
      </w:pPr>
      <w:r w:rsidRPr="0083088D">
        <w:t>Требо</w:t>
      </w:r>
      <w:r w:rsidRPr="00ED68C7">
        <w:t>в</w:t>
      </w:r>
      <w:r w:rsidRPr="0083088D">
        <w:t>ания к упаковке, отгрузке Товара</w:t>
      </w:r>
    </w:p>
    <w:p w:rsidR="00B47F1F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1.5.1.</w:t>
      </w:r>
      <w:r w:rsidR="00123CD1">
        <w:rPr>
          <w:rFonts w:eastAsia="SimSun" w:cs="Times New Roman"/>
          <w:lang w:eastAsia="en-US"/>
        </w:rPr>
        <w:t xml:space="preserve"> </w:t>
      </w:r>
      <w:r w:rsidR="00B47F1F" w:rsidRPr="0083088D">
        <w:rPr>
          <w:rFonts w:eastAsia="SimSun" w:cs="Times New Roman"/>
          <w:lang w:eastAsia="en-US"/>
        </w:rPr>
        <w:t xml:space="preserve">Товар должен </w:t>
      </w:r>
      <w:r w:rsidR="00605B97">
        <w:rPr>
          <w:rFonts w:eastAsia="SimSun" w:cs="Times New Roman"/>
          <w:lang w:eastAsia="en-US"/>
        </w:rPr>
        <w:t xml:space="preserve">быть упакован и отгружен </w:t>
      </w:r>
      <w:r w:rsidR="00B47F1F" w:rsidRPr="0083088D">
        <w:rPr>
          <w:rFonts w:eastAsia="SimSun" w:cs="Times New Roman"/>
          <w:lang w:eastAsia="en-US"/>
        </w:rPr>
        <w:t xml:space="preserve">в соответствии с инструкцией </w:t>
      </w:r>
      <w:r w:rsidR="00B47F1F" w:rsidRPr="001A25BE">
        <w:rPr>
          <w:rFonts w:eastAsia="SimSun" w:cs="Times New Roman"/>
          <w:lang w:eastAsia="en-US"/>
        </w:rPr>
        <w:t xml:space="preserve">предприятия-изготовителя и согласно </w:t>
      </w:r>
      <w:r w:rsidR="00123CD1" w:rsidRPr="001A25BE">
        <w:rPr>
          <w:rFonts w:eastAsia="SimSun" w:cs="Times New Roman"/>
          <w:lang w:eastAsia="en-US"/>
        </w:rPr>
        <w:t>требованиям</w:t>
      </w:r>
      <w:r w:rsidR="00B47F1F" w:rsidRPr="001A25BE">
        <w:rPr>
          <w:rFonts w:eastAsia="SimSun" w:cs="Times New Roman"/>
          <w:lang w:eastAsia="en-US"/>
        </w:rPr>
        <w:t xml:space="preserve"> ГОСТ</w:t>
      </w:r>
      <w:r w:rsidR="00123CD1">
        <w:rPr>
          <w:rFonts w:eastAsia="SimSun" w:cs="Times New Roman"/>
          <w:lang w:eastAsia="en-US"/>
        </w:rPr>
        <w:t>а</w:t>
      </w:r>
      <w:r w:rsidR="00B47F1F" w:rsidRPr="001A25BE">
        <w:rPr>
          <w:rFonts w:eastAsia="SimSun" w:cs="Times New Roman"/>
          <w:lang w:eastAsia="en-US"/>
        </w:rPr>
        <w:t xml:space="preserve"> 15150-69.</w:t>
      </w:r>
    </w:p>
    <w:p w:rsidR="00294061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1.5.2.</w:t>
      </w:r>
      <w:r w:rsidR="00123CD1">
        <w:rPr>
          <w:rFonts w:eastAsia="SimSun" w:cs="Times New Roman"/>
          <w:lang w:eastAsia="en-US"/>
        </w:rPr>
        <w:t xml:space="preserve"> </w:t>
      </w:r>
      <w:r w:rsidR="00605B97">
        <w:rPr>
          <w:rFonts w:eastAsia="SimSun" w:cs="Times New Roman"/>
          <w:lang w:eastAsia="en-US"/>
        </w:rPr>
        <w:t>Товар должен поставляться в упаковк</w:t>
      </w:r>
      <w:r w:rsidR="00E9117B">
        <w:rPr>
          <w:rFonts w:eastAsia="SimSun" w:cs="Times New Roman"/>
          <w:lang w:eastAsia="en-US"/>
        </w:rPr>
        <w:t>ах</w:t>
      </w:r>
      <w:r w:rsidR="00605B97">
        <w:rPr>
          <w:rFonts w:eastAsia="SimSun" w:cs="Times New Roman"/>
          <w:lang w:eastAsia="en-US"/>
        </w:rPr>
        <w:t xml:space="preserve"> предприятия-изготовителя. </w:t>
      </w:r>
      <w:r w:rsidR="00294061">
        <w:rPr>
          <w:rFonts w:eastAsia="SimSun" w:cs="Times New Roman"/>
          <w:lang w:eastAsia="en-US"/>
        </w:rPr>
        <w:t xml:space="preserve">Безопасность </w:t>
      </w:r>
      <w:r w:rsidR="00294061" w:rsidRPr="001A25BE">
        <w:rPr>
          <w:rFonts w:eastAsia="SimSun" w:cs="Times New Roman"/>
          <w:lang w:eastAsia="en-US"/>
        </w:rPr>
        <w:t xml:space="preserve">упаковки </w:t>
      </w:r>
      <w:r>
        <w:rPr>
          <w:rFonts w:cs="Times New Roman"/>
          <w:iCs/>
        </w:rPr>
        <w:t>Товара</w:t>
      </w:r>
      <w:r w:rsidR="00294061" w:rsidRPr="001A25BE">
        <w:rPr>
          <w:rFonts w:eastAsia="SimSun" w:cs="Times New Roman"/>
          <w:lang w:eastAsia="en-US"/>
        </w:rPr>
        <w:t xml:space="preserve"> должна соответствовать требованиям ТР ТС 005/2011</w:t>
      </w:r>
      <w:r w:rsidR="0063406B" w:rsidRPr="001A25BE">
        <w:rPr>
          <w:rFonts w:eastAsia="SimSun" w:cs="Times New Roman"/>
          <w:lang w:eastAsia="en-US"/>
        </w:rPr>
        <w:t xml:space="preserve"> «О безопасности упаковки</w:t>
      </w:r>
      <w:r w:rsidR="0063406B" w:rsidRPr="004F568C">
        <w:rPr>
          <w:rFonts w:eastAsia="SimSun" w:cs="Times New Roman"/>
          <w:lang w:eastAsia="en-US"/>
        </w:rPr>
        <w:t>»</w:t>
      </w:r>
      <w:r w:rsidR="0063406B" w:rsidRPr="00A611D6">
        <w:rPr>
          <w:rFonts w:eastAsia="SimSun" w:cs="Times New Roman"/>
          <w:color w:val="E36C0A" w:themeColor="accent6" w:themeShade="BF"/>
          <w:lang w:eastAsia="en-US"/>
        </w:rPr>
        <w:t>.</w:t>
      </w:r>
    </w:p>
    <w:p w:rsidR="00294061" w:rsidRPr="00294061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1.5.3.</w:t>
      </w:r>
      <w:r w:rsidR="00123CD1">
        <w:rPr>
          <w:rFonts w:eastAsia="SimSun" w:cs="Times New Roman"/>
          <w:lang w:eastAsia="en-US"/>
        </w:rPr>
        <w:t xml:space="preserve"> </w:t>
      </w:r>
      <w:r w:rsidR="00294061" w:rsidRPr="00294061">
        <w:rPr>
          <w:rFonts w:eastAsia="SimSun" w:cs="Times New Roman"/>
          <w:lang w:eastAsia="en-US"/>
        </w:rPr>
        <w:t>Перед отгрузкой все внутренние полости и детали, выполненные из материалов, не устойчивых к коррозионному воздействию окружающей среды, должны быть осушены и обработаны водоотталкивающим, антикоррозионным покрытием.</w:t>
      </w:r>
    </w:p>
    <w:p w:rsidR="00294061" w:rsidRPr="00294061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1.5.4.</w:t>
      </w:r>
      <w:r w:rsidR="00123CD1">
        <w:rPr>
          <w:rFonts w:eastAsia="SimSun" w:cs="Times New Roman"/>
          <w:lang w:eastAsia="en-US"/>
        </w:rPr>
        <w:t xml:space="preserve"> </w:t>
      </w:r>
      <w:r w:rsidR="00294061" w:rsidRPr="00294061">
        <w:rPr>
          <w:rFonts w:eastAsia="SimSun" w:cs="Times New Roman"/>
          <w:lang w:eastAsia="en-US"/>
        </w:rPr>
        <w:t>Внешние поверхности, за исключением механически обработанных поверхностей, должн</w:t>
      </w:r>
      <w:r w:rsidR="0063406B">
        <w:rPr>
          <w:rFonts w:eastAsia="SimSun" w:cs="Times New Roman"/>
          <w:lang w:eastAsia="en-US"/>
        </w:rPr>
        <w:t>ы быть окрашены изготовителем</w:t>
      </w:r>
      <w:r w:rsidR="00294061" w:rsidRPr="00294061">
        <w:rPr>
          <w:rFonts w:eastAsia="SimSun" w:cs="Times New Roman"/>
          <w:lang w:eastAsia="en-US"/>
        </w:rPr>
        <w:t xml:space="preserve">. </w:t>
      </w:r>
    </w:p>
    <w:p w:rsidR="00294061" w:rsidRPr="00294061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1.5.5.</w:t>
      </w:r>
      <w:r w:rsidR="00123CD1">
        <w:rPr>
          <w:rFonts w:eastAsia="SimSun" w:cs="Times New Roman"/>
          <w:lang w:eastAsia="en-US"/>
        </w:rPr>
        <w:t xml:space="preserve"> </w:t>
      </w:r>
      <w:r w:rsidR="00294061" w:rsidRPr="00294061">
        <w:rPr>
          <w:rFonts w:eastAsia="SimSun" w:cs="Times New Roman"/>
          <w:lang w:eastAsia="en-US"/>
        </w:rPr>
        <w:t>Решение о закреплении вращающихся узлов с целью предотвращения повреждений, вызванных вибрацией во время транспортирования, принимает изготовитель. Предупреждения о закреплении</w:t>
      </w:r>
      <w:r w:rsidR="004F568C">
        <w:rPr>
          <w:rFonts w:eastAsia="SimSun" w:cs="Times New Roman"/>
          <w:lang w:eastAsia="en-US"/>
        </w:rPr>
        <w:t xml:space="preserve"> (</w:t>
      </w:r>
      <w:r w:rsidR="00294061" w:rsidRPr="00294061">
        <w:rPr>
          <w:rFonts w:eastAsia="SimSun" w:cs="Times New Roman"/>
          <w:lang w:eastAsia="en-US"/>
        </w:rPr>
        <w:t>фиксации</w:t>
      </w:r>
      <w:r w:rsidR="004F568C">
        <w:rPr>
          <w:rFonts w:eastAsia="SimSun" w:cs="Times New Roman"/>
          <w:lang w:eastAsia="en-US"/>
        </w:rPr>
        <w:t>)</w:t>
      </w:r>
      <w:r w:rsidR="00294061" w:rsidRPr="00294061">
        <w:rPr>
          <w:rFonts w:eastAsia="SimSun" w:cs="Times New Roman"/>
          <w:lang w:eastAsia="en-US"/>
        </w:rPr>
        <w:t xml:space="preserve"> вращающихся узлов должны быть надежно закреплены на </w:t>
      </w:r>
      <w:r w:rsidR="004F568C">
        <w:rPr>
          <w:rFonts w:eastAsia="SimSun" w:cs="Times New Roman"/>
          <w:lang w:eastAsia="en-US"/>
        </w:rPr>
        <w:t>станке</w:t>
      </w:r>
      <w:r w:rsidR="00294061" w:rsidRPr="00294061">
        <w:rPr>
          <w:rFonts w:eastAsia="SimSun" w:cs="Times New Roman"/>
          <w:lang w:eastAsia="en-US"/>
        </w:rPr>
        <w:t>.</w:t>
      </w:r>
    </w:p>
    <w:p w:rsidR="00B47F1F" w:rsidRPr="0083088D" w:rsidRDefault="005B6343" w:rsidP="00123CD1">
      <w:pPr>
        <w:spacing w:line="276" w:lineRule="auto"/>
        <w:ind w:firstLine="567"/>
        <w:jc w:val="both"/>
        <w:rPr>
          <w:rFonts w:eastAsia="SimSun" w:cs="Times New Roman"/>
          <w:lang w:eastAsia="en-US"/>
        </w:rPr>
      </w:pPr>
      <w:r>
        <w:rPr>
          <w:rFonts w:eastAsia="SimSun" w:cs="Times New Roman"/>
          <w:lang w:eastAsia="en-US"/>
        </w:rPr>
        <w:t>1.5.6.</w:t>
      </w:r>
      <w:r w:rsidR="00123CD1">
        <w:rPr>
          <w:rFonts w:eastAsia="SimSun" w:cs="Times New Roman"/>
          <w:lang w:eastAsia="en-US"/>
        </w:rPr>
        <w:t xml:space="preserve"> </w:t>
      </w:r>
      <w:r w:rsidR="003E4B5A">
        <w:rPr>
          <w:rFonts w:eastAsia="SimSun" w:cs="Times New Roman"/>
          <w:lang w:eastAsia="en-US"/>
        </w:rPr>
        <w:t xml:space="preserve">Транспортирование </w:t>
      </w:r>
      <w:r>
        <w:rPr>
          <w:rFonts w:cs="Times New Roman"/>
          <w:iCs/>
        </w:rPr>
        <w:t>Товара</w:t>
      </w:r>
      <w:r w:rsidR="003E4B5A">
        <w:rPr>
          <w:rFonts w:eastAsia="SimSun" w:cs="Times New Roman"/>
          <w:lang w:eastAsia="en-US"/>
        </w:rPr>
        <w:t xml:space="preserve"> в упаковках</w:t>
      </w:r>
      <w:r w:rsidR="00B47F1F" w:rsidRPr="0083088D">
        <w:rPr>
          <w:rFonts w:eastAsia="SimSun" w:cs="Times New Roman"/>
          <w:lang w:eastAsia="en-US"/>
        </w:rPr>
        <w:t xml:space="preserve"> предприятия-изготовителя допускается всеми видами транспорта, в соответствии с Правилами перевозок, действующими на данном виде транспорта. Во время погрузочно-разгрузочных</w:t>
      </w:r>
      <w:r w:rsidR="00B47F1F">
        <w:rPr>
          <w:rFonts w:eastAsia="SimSun" w:cs="Times New Roman"/>
          <w:lang w:eastAsia="en-US"/>
        </w:rPr>
        <w:t xml:space="preserve"> работ и транспортиров</w:t>
      </w:r>
      <w:r w:rsidR="00AA6AE0">
        <w:rPr>
          <w:rFonts w:eastAsia="SimSun" w:cs="Times New Roman"/>
          <w:lang w:eastAsia="en-US"/>
        </w:rPr>
        <w:t>ке,</w:t>
      </w:r>
      <w:r w:rsidR="00B47F1F">
        <w:rPr>
          <w:rFonts w:eastAsia="SimSun" w:cs="Times New Roman"/>
          <w:lang w:eastAsia="en-US"/>
        </w:rPr>
        <w:t xml:space="preserve"> </w:t>
      </w:r>
      <w:r w:rsidR="00AA6AE0">
        <w:rPr>
          <w:rFonts w:eastAsia="SimSun" w:cs="Times New Roman"/>
          <w:lang w:eastAsia="en-US"/>
        </w:rPr>
        <w:t>упаковка</w:t>
      </w:r>
      <w:r w:rsidR="00B47F1F" w:rsidRPr="0083088D">
        <w:rPr>
          <w:rFonts w:eastAsia="SimSun" w:cs="Times New Roman"/>
          <w:lang w:eastAsia="en-US"/>
        </w:rPr>
        <w:t xml:space="preserve"> с </w:t>
      </w:r>
      <w:r w:rsidR="00AA6AE0">
        <w:rPr>
          <w:rFonts w:eastAsia="SimSun" w:cs="Times New Roman"/>
          <w:lang w:eastAsia="en-US"/>
        </w:rPr>
        <w:t>Товаром</w:t>
      </w:r>
      <w:r w:rsidR="00B47F1F" w:rsidRPr="0083088D">
        <w:rPr>
          <w:rFonts w:eastAsia="SimSun" w:cs="Times New Roman"/>
          <w:lang w:eastAsia="en-US"/>
        </w:rPr>
        <w:t xml:space="preserve"> не долж</w:t>
      </w:r>
      <w:r w:rsidR="00B47F1F">
        <w:rPr>
          <w:rFonts w:eastAsia="SimSun" w:cs="Times New Roman"/>
          <w:lang w:eastAsia="en-US"/>
        </w:rPr>
        <w:t>н</w:t>
      </w:r>
      <w:r w:rsidR="00AA6AE0">
        <w:rPr>
          <w:rFonts w:eastAsia="SimSun" w:cs="Times New Roman"/>
          <w:lang w:eastAsia="en-US"/>
        </w:rPr>
        <w:t>а</w:t>
      </w:r>
      <w:r w:rsidR="00B47F1F" w:rsidRPr="0083088D">
        <w:rPr>
          <w:rFonts w:eastAsia="SimSun" w:cs="Times New Roman"/>
          <w:lang w:eastAsia="en-US"/>
        </w:rPr>
        <w:t xml:space="preserve"> подвергаться резким ударам и воздействию атмосферных осадков.</w:t>
      </w:r>
    </w:p>
    <w:p w:rsidR="00294061" w:rsidRDefault="005B6343" w:rsidP="00123CD1">
      <w:pPr>
        <w:spacing w:line="276" w:lineRule="auto"/>
        <w:ind w:firstLine="567"/>
        <w:jc w:val="both"/>
      </w:pPr>
      <w:r>
        <w:t>1.5.7.</w:t>
      </w:r>
      <w:r w:rsidR="00123CD1">
        <w:t xml:space="preserve"> </w:t>
      </w:r>
      <w:r w:rsidR="00E9117B">
        <w:t xml:space="preserve">Прилагаемая </w:t>
      </w:r>
      <w:r w:rsidR="00B47F1F" w:rsidRPr="0083088D">
        <w:t xml:space="preserve">документация на </w:t>
      </w:r>
      <w:r>
        <w:rPr>
          <w:rFonts w:cs="Times New Roman"/>
          <w:iCs/>
        </w:rPr>
        <w:t>Товар</w:t>
      </w:r>
      <w:r w:rsidR="00B47F1F" w:rsidRPr="0083088D">
        <w:t xml:space="preserve"> </w:t>
      </w:r>
      <w:r w:rsidR="00B47F1F">
        <w:t>должна быть уложена в пакет</w:t>
      </w:r>
      <w:r w:rsidR="00605B97">
        <w:t>ы</w:t>
      </w:r>
      <w:r w:rsidR="00B47F1F" w:rsidRPr="0083088D">
        <w:t xml:space="preserve"> из полиэтиленовой пленки.</w:t>
      </w:r>
    </w:p>
    <w:p w:rsidR="004750ED" w:rsidRPr="0083088D" w:rsidRDefault="004750ED" w:rsidP="00123CD1">
      <w:pPr>
        <w:spacing w:line="276" w:lineRule="auto"/>
        <w:ind w:firstLine="567"/>
        <w:jc w:val="both"/>
      </w:pPr>
    </w:p>
    <w:p w:rsidR="00122190" w:rsidRPr="00122190" w:rsidRDefault="00122190" w:rsidP="00123CD1">
      <w:pPr>
        <w:pStyle w:val="a"/>
        <w:numPr>
          <w:ilvl w:val="0"/>
          <w:numId w:val="0"/>
        </w:numPr>
        <w:spacing w:before="0" w:after="0" w:line="276" w:lineRule="auto"/>
        <w:ind w:firstLine="567"/>
        <w:rPr>
          <w:rFonts w:cs="Times New Roman"/>
        </w:rPr>
      </w:pPr>
      <w:r w:rsidRPr="00122190">
        <w:rPr>
          <w:rFonts w:cs="Times New Roman"/>
        </w:rPr>
        <w:t xml:space="preserve">2. Требования к гарантийному сроку и (или) объёму предоставления гарантий </w:t>
      </w:r>
      <w:r w:rsidRPr="00122190">
        <w:rPr>
          <w:rFonts w:cs="Times New Roman"/>
        </w:rPr>
        <w:lastRenderedPageBreak/>
        <w:t>качества Товара: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color w:val="000000"/>
          <w:spacing w:val="1"/>
        </w:rPr>
      </w:pPr>
      <w:r w:rsidRPr="004750ED">
        <w:rPr>
          <w:rFonts w:cs="Times New Roman"/>
          <w:color w:val="000000"/>
          <w:spacing w:val="1"/>
        </w:rPr>
        <w:t>2.1. Поставляемый Товар обеспечивается гарантийными обязательствами Поставщика.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color w:val="000000"/>
          <w:spacing w:val="1"/>
        </w:rPr>
      </w:pPr>
      <w:r w:rsidRPr="004750ED">
        <w:rPr>
          <w:rFonts w:cs="Times New Roman"/>
          <w:color w:val="000000"/>
          <w:spacing w:val="1"/>
        </w:rPr>
        <w:t xml:space="preserve">2.2. Гарантийный срок эксплуатации Товара устанавливается с даты приёмки Товара и составляет </w:t>
      </w:r>
      <w:r w:rsidR="001B6C6A">
        <w:rPr>
          <w:rFonts w:cs="Times New Roman"/>
          <w:color w:val="000000"/>
          <w:spacing w:val="1"/>
        </w:rPr>
        <w:t xml:space="preserve">не менее </w:t>
      </w:r>
      <w:r w:rsidRPr="004750ED">
        <w:rPr>
          <w:rFonts w:cs="Times New Roman"/>
          <w:color w:val="000000"/>
          <w:spacing w:val="1"/>
        </w:rPr>
        <w:t>12 (двенадцать) месяцев с даты подписания товарной накладной и/или УПД.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color w:val="000000"/>
          <w:spacing w:val="1"/>
        </w:rPr>
      </w:pPr>
      <w:r w:rsidRPr="004750ED">
        <w:rPr>
          <w:rFonts w:cs="Times New Roman"/>
          <w:color w:val="000000"/>
          <w:spacing w:val="1"/>
        </w:rPr>
        <w:t>2.3.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color w:val="000000"/>
          <w:spacing w:val="1"/>
        </w:rPr>
      </w:pPr>
      <w:r w:rsidRPr="004750ED">
        <w:rPr>
          <w:rFonts w:cs="Times New Roman"/>
          <w:color w:val="000000"/>
          <w:spacing w:val="1"/>
        </w:rPr>
        <w:t>2.4.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lang w:eastAsia="en-US" w:bidi="ar-SA"/>
        </w:rPr>
      </w:pPr>
      <w:r w:rsidRPr="004750ED">
        <w:rPr>
          <w:rFonts w:cs="Times New Roman"/>
          <w:color w:val="000000"/>
          <w:spacing w:val="1"/>
        </w:rPr>
        <w:t xml:space="preserve">2.5. </w:t>
      </w:r>
      <w:r w:rsidRPr="004750ED">
        <w:rPr>
          <w:rFonts w:cs="Times New Roman"/>
          <w:lang w:eastAsia="en-US" w:bidi="ar-SA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122190" w:rsidRPr="004750ED" w:rsidRDefault="00122190" w:rsidP="00123CD1">
      <w:pPr>
        <w:spacing w:line="276" w:lineRule="auto"/>
        <w:ind w:firstLine="567"/>
        <w:jc w:val="both"/>
        <w:rPr>
          <w:rFonts w:cs="Times New Roman"/>
          <w:lang w:eastAsia="en-US" w:bidi="ar-SA"/>
        </w:rPr>
      </w:pPr>
      <w:r w:rsidRPr="004750ED">
        <w:rPr>
          <w:rFonts w:cs="Times New Roman"/>
          <w:color w:val="000000"/>
          <w:spacing w:val="1"/>
        </w:rPr>
        <w:t xml:space="preserve">2.6. </w:t>
      </w:r>
      <w:r w:rsidRPr="004750ED">
        <w:rPr>
          <w:rFonts w:cs="Times New Roman"/>
          <w:lang w:eastAsia="en-US" w:bidi="ar-SA"/>
        </w:rPr>
        <w:t>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122190" w:rsidRDefault="00122190" w:rsidP="00123CD1">
      <w:pPr>
        <w:spacing w:line="276" w:lineRule="auto"/>
        <w:ind w:firstLine="567"/>
        <w:jc w:val="both"/>
        <w:rPr>
          <w:rFonts w:cs="Times New Roman"/>
          <w:lang w:eastAsia="en-US" w:bidi="ar-SA"/>
        </w:rPr>
      </w:pPr>
      <w:r w:rsidRPr="004750ED">
        <w:rPr>
          <w:rFonts w:cs="Times New Roman"/>
          <w:color w:val="000000"/>
          <w:spacing w:val="1"/>
        </w:rPr>
        <w:t xml:space="preserve">2.7. </w:t>
      </w:r>
      <w:r w:rsidRPr="004750ED">
        <w:rPr>
          <w:rFonts w:cs="Times New Roman"/>
          <w:lang w:eastAsia="en-US" w:bidi="ar-SA"/>
        </w:rPr>
        <w:t>Поставщик не отвечает за недостатки</w:t>
      </w:r>
      <w:r w:rsidRPr="00D02BA1">
        <w:rPr>
          <w:rFonts w:cs="Times New Roman"/>
          <w:lang w:eastAsia="en-US" w:bidi="ar-SA"/>
        </w:rPr>
        <w:t xml:space="preserve"> Товара, если они возникли после его передачи Заказчику, вследствие нарушения Заказчиком правил эксплуатации или хранения.</w:t>
      </w:r>
    </w:p>
    <w:p w:rsidR="004750ED" w:rsidRPr="00593353" w:rsidRDefault="004750ED" w:rsidP="00123CD1">
      <w:pPr>
        <w:spacing w:line="276" w:lineRule="auto"/>
        <w:ind w:firstLine="567"/>
        <w:jc w:val="both"/>
        <w:rPr>
          <w:rFonts w:cs="Times New Roman"/>
          <w:color w:val="000000"/>
          <w:spacing w:val="1"/>
        </w:rPr>
      </w:pPr>
    </w:p>
    <w:p w:rsidR="00A21DBE" w:rsidRPr="005F6539" w:rsidRDefault="004750ED" w:rsidP="00123CD1">
      <w:pPr>
        <w:pStyle w:val="a"/>
        <w:numPr>
          <w:ilvl w:val="0"/>
          <w:numId w:val="0"/>
        </w:numPr>
        <w:spacing w:before="0" w:after="0" w:line="276" w:lineRule="auto"/>
        <w:ind w:firstLine="567"/>
        <w:rPr>
          <w:rFonts w:cs="Times New Roman"/>
        </w:rPr>
      </w:pPr>
      <w:r>
        <w:rPr>
          <w:rFonts w:cs="Times New Roman"/>
        </w:rPr>
        <w:t xml:space="preserve">3 </w:t>
      </w:r>
      <w:r w:rsidR="00A21DBE" w:rsidRPr="005F6539">
        <w:rPr>
          <w:rFonts w:cs="Times New Roman"/>
        </w:rPr>
        <w:t>Место, условия и сроки (периоды) поставки Товара</w:t>
      </w:r>
    </w:p>
    <w:bookmarkEnd w:id="1"/>
    <w:bookmarkEnd w:id="2"/>
    <w:p w:rsidR="00A247F5" w:rsidRDefault="00A247F5" w:rsidP="00123CD1">
      <w:pPr>
        <w:spacing w:line="276" w:lineRule="auto"/>
        <w:ind w:firstLine="567"/>
        <w:jc w:val="both"/>
        <w:rPr>
          <w:rFonts w:eastAsia="Arial"/>
          <w:lang w:eastAsia="ru-RU"/>
        </w:rPr>
      </w:pPr>
      <w:r>
        <w:rPr>
          <w:rFonts w:cs="Times New Roman"/>
        </w:rPr>
        <w:t>3</w:t>
      </w:r>
      <w:r w:rsidRPr="00BA085B">
        <w:rPr>
          <w:rFonts w:cs="Times New Roman"/>
        </w:rPr>
        <w:t xml:space="preserve">.1. </w:t>
      </w:r>
      <w:r>
        <w:rPr>
          <w:rFonts w:eastAsia="Arial"/>
          <w:lang w:eastAsia="ru-RU"/>
        </w:rPr>
        <w:t>Товар Заказчику</w:t>
      </w:r>
      <w:r w:rsidRPr="000E53E2">
        <w:rPr>
          <w:rFonts w:eastAsia="Arial"/>
          <w:lang w:eastAsia="ru-RU"/>
        </w:rPr>
        <w:t xml:space="preserve"> поставляется си</w:t>
      </w:r>
      <w:r>
        <w:rPr>
          <w:rFonts w:eastAsia="Arial"/>
          <w:lang w:eastAsia="ru-RU"/>
        </w:rPr>
        <w:t>лами, транспортными средствами Поставщика или иными привлечёнными Поставщиком</w:t>
      </w:r>
      <w:r w:rsidRPr="000E53E2">
        <w:rPr>
          <w:rFonts w:eastAsia="Arial"/>
          <w:lang w:eastAsia="ru-RU"/>
        </w:rPr>
        <w:t xml:space="preserve"> третьими лицами, за счёт «Поставщика» по адресу: г. Ханты-Мансийск ул. Чехова 81. </w:t>
      </w:r>
    </w:p>
    <w:p w:rsidR="00A247F5" w:rsidRPr="00AD7F49" w:rsidRDefault="00A247F5" w:rsidP="00123CD1">
      <w:pPr>
        <w:spacing w:line="276" w:lineRule="auto"/>
        <w:ind w:firstLine="567"/>
        <w:jc w:val="both"/>
        <w:rPr>
          <w:rFonts w:eastAsia="Arial"/>
          <w:spacing w:val="1"/>
        </w:rPr>
      </w:pPr>
      <w:r>
        <w:rPr>
          <w:rFonts w:cs="Times New Roman"/>
        </w:rPr>
        <w:t>3</w:t>
      </w:r>
      <w:r w:rsidRPr="00AD4390">
        <w:rPr>
          <w:rFonts w:cs="Times New Roman"/>
        </w:rPr>
        <w:t>.2.</w:t>
      </w:r>
      <w:r w:rsidRPr="00AD4390">
        <w:t xml:space="preserve"> </w:t>
      </w:r>
      <w:r w:rsidRPr="00AD7F49">
        <w:rPr>
          <w:rFonts w:eastAsia="Arial"/>
          <w:spacing w:val="1"/>
        </w:rPr>
        <w:t xml:space="preserve">Поставка Товара осуществляется отдельными партиями с момента подписания договора, в </w:t>
      </w:r>
      <w:r>
        <w:rPr>
          <w:rFonts w:eastAsia="Arial"/>
          <w:spacing w:val="1"/>
        </w:rPr>
        <w:t>срок не более</w:t>
      </w:r>
      <w:r w:rsidRPr="00AD7F49">
        <w:rPr>
          <w:rFonts w:eastAsia="Arial"/>
          <w:spacing w:val="1"/>
        </w:rPr>
        <w:t xml:space="preserve"> </w:t>
      </w:r>
      <w:r>
        <w:rPr>
          <w:rFonts w:eastAsia="Arial"/>
          <w:spacing w:val="1"/>
        </w:rPr>
        <w:t>45</w:t>
      </w:r>
      <w:r w:rsidRPr="00AD7F49">
        <w:rPr>
          <w:rFonts w:eastAsia="Arial"/>
          <w:spacing w:val="1"/>
        </w:rPr>
        <w:t xml:space="preserve"> (</w:t>
      </w:r>
      <w:r>
        <w:rPr>
          <w:rFonts w:eastAsia="Arial"/>
          <w:spacing w:val="1"/>
        </w:rPr>
        <w:t>сорока пяти</w:t>
      </w:r>
      <w:r w:rsidRPr="00AD7F49">
        <w:rPr>
          <w:rFonts w:eastAsia="Arial"/>
          <w:spacing w:val="1"/>
        </w:rPr>
        <w:t xml:space="preserve">) </w:t>
      </w:r>
      <w:r>
        <w:rPr>
          <w:rFonts w:eastAsia="Arial"/>
          <w:spacing w:val="1"/>
        </w:rPr>
        <w:t>календарных дней</w:t>
      </w:r>
      <w:r w:rsidRPr="00AD7F49">
        <w:rPr>
          <w:rFonts w:eastAsia="Arial"/>
          <w:spacing w:val="1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:rsidR="00A247F5" w:rsidRDefault="00A247F5" w:rsidP="00123CD1">
      <w:pPr>
        <w:spacing w:line="276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3.3.</w:t>
      </w:r>
      <w:r w:rsidRPr="006E1A41">
        <w:t xml:space="preserve"> </w:t>
      </w:r>
      <w:r w:rsidRPr="00543C8E">
        <w:rPr>
          <w:rFonts w:cs="Times New Roman"/>
          <w:color w:val="000000"/>
          <w:spacing w:val="1"/>
        </w:rPr>
        <w:t>Количество Товар</w:t>
      </w:r>
      <w:r>
        <w:rPr>
          <w:rFonts w:cs="Times New Roman"/>
          <w:color w:val="000000"/>
          <w:spacing w:val="1"/>
        </w:rPr>
        <w:t>а в каждой партии определяется Заказчиком</w:t>
      </w:r>
      <w:r w:rsidRPr="00543C8E">
        <w:rPr>
          <w:rFonts w:cs="Times New Roman"/>
          <w:color w:val="000000"/>
          <w:spacing w:val="1"/>
        </w:rPr>
        <w:t xml:space="preserve"> посредством сос</w:t>
      </w:r>
      <w:r>
        <w:rPr>
          <w:rFonts w:cs="Times New Roman"/>
          <w:color w:val="000000"/>
          <w:spacing w:val="1"/>
        </w:rPr>
        <w:t>тавления и направления в адрес Поставщика</w:t>
      </w:r>
      <w:r w:rsidRPr="00543C8E">
        <w:rPr>
          <w:rFonts w:cs="Times New Roman"/>
          <w:color w:val="000000"/>
          <w:spacing w:val="1"/>
        </w:rPr>
        <w:t xml:space="preserve"> письменной Заявки любым средством связи</w:t>
      </w:r>
      <w:r w:rsidRPr="00543C8E">
        <w:rPr>
          <w:rFonts w:cs="Times New Roman"/>
        </w:rPr>
        <w:t>.</w:t>
      </w:r>
    </w:p>
    <w:p w:rsidR="00C2568D" w:rsidRPr="00C2568D" w:rsidRDefault="00C2568D" w:rsidP="00123CD1">
      <w:pPr>
        <w:spacing w:line="276" w:lineRule="auto"/>
        <w:ind w:firstLine="567"/>
        <w:jc w:val="both"/>
        <w:rPr>
          <w:rFonts w:cs="Times New Roman"/>
          <w:lang w:eastAsia="ru-RU"/>
        </w:rPr>
      </w:pPr>
    </w:p>
    <w:sectPr w:rsidR="00C2568D" w:rsidRPr="00C2568D" w:rsidSect="007053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B0" w:rsidRDefault="009F3FB0" w:rsidP="000C3CAF">
      <w:r>
        <w:separator/>
      </w:r>
    </w:p>
  </w:endnote>
  <w:endnote w:type="continuationSeparator" w:id="0">
    <w:p w:rsidR="009F3FB0" w:rsidRDefault="009F3FB0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D" w:rsidRDefault="005E3C1D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676146"/>
      <w:docPartObj>
        <w:docPartGallery w:val="Page Numbers (Bottom of Page)"/>
        <w:docPartUnique/>
      </w:docPartObj>
    </w:sdtPr>
    <w:sdtContent>
      <w:p w:rsidR="005E3C1D" w:rsidRDefault="005E3C1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FA2">
          <w:rPr>
            <w:noProof/>
          </w:rPr>
          <w:t>12</w:t>
        </w:r>
        <w:r>
          <w:fldChar w:fldCharType="end"/>
        </w:r>
      </w:p>
    </w:sdtContent>
  </w:sdt>
  <w:p w:rsidR="005E3C1D" w:rsidRDefault="005E3C1D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D" w:rsidRDefault="005E3C1D" w:rsidP="007053F2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 xml:space="preserve">Ханты-Мансийск </w:t>
    </w:r>
  </w:p>
  <w:p w:rsidR="005E3C1D" w:rsidRDefault="005E3C1D" w:rsidP="005B538C">
    <w:pPr>
      <w:jc w:val="center"/>
      <w:rPr>
        <w:rFonts w:cs="Times New Roman"/>
        <w:b/>
        <w:color w:val="000000"/>
      </w:rPr>
    </w:pPr>
    <w:r>
      <w:rPr>
        <w:rFonts w:cs="Times New Roman"/>
        <w:b/>
        <w:color w:val="000000"/>
      </w:rPr>
      <w:t>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B0" w:rsidRDefault="009F3FB0" w:rsidP="000C3CAF">
      <w:r>
        <w:separator/>
      </w:r>
    </w:p>
  </w:footnote>
  <w:footnote w:type="continuationSeparator" w:id="0">
    <w:p w:rsidR="009F3FB0" w:rsidRDefault="009F3FB0" w:rsidP="000C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D" w:rsidRDefault="005E3C1D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D" w:rsidRDefault="005E3C1D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D" w:rsidRDefault="005E3C1D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A5E7574"/>
    <w:multiLevelType w:val="hybridMultilevel"/>
    <w:tmpl w:val="554489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B15070"/>
    <w:multiLevelType w:val="hybridMultilevel"/>
    <w:tmpl w:val="62D4BA96"/>
    <w:lvl w:ilvl="0" w:tplc="507C02B8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>
    <w:nsid w:val="1A950C63"/>
    <w:multiLevelType w:val="hybridMultilevel"/>
    <w:tmpl w:val="D79AD79E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6254F"/>
    <w:multiLevelType w:val="multilevel"/>
    <w:tmpl w:val="15825F6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47021D"/>
    <w:multiLevelType w:val="hybridMultilevel"/>
    <w:tmpl w:val="8BE4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D43FB"/>
    <w:multiLevelType w:val="hybridMultilevel"/>
    <w:tmpl w:val="80F6F9D8"/>
    <w:lvl w:ilvl="0" w:tplc="22D254B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9BE27F0"/>
    <w:multiLevelType w:val="hybridMultilevel"/>
    <w:tmpl w:val="8BFCB86E"/>
    <w:lvl w:ilvl="0" w:tplc="507C02B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C94942"/>
    <w:multiLevelType w:val="hybridMultilevel"/>
    <w:tmpl w:val="8BE4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92D56"/>
    <w:multiLevelType w:val="hybridMultilevel"/>
    <w:tmpl w:val="8BE4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63A6D"/>
    <w:multiLevelType w:val="multilevel"/>
    <w:tmpl w:val="B0A2BFE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3">
    <w:nsid w:val="4EFC5DD9"/>
    <w:multiLevelType w:val="hybridMultilevel"/>
    <w:tmpl w:val="55A63B56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4B6CEE"/>
    <w:multiLevelType w:val="hybridMultilevel"/>
    <w:tmpl w:val="858A78D4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8062E2"/>
    <w:multiLevelType w:val="multilevel"/>
    <w:tmpl w:val="D422D0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74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cs="Times New Roman" w:hint="default"/>
      </w:rPr>
    </w:lvl>
  </w:abstractNum>
  <w:abstractNum w:abstractNumId="16">
    <w:nsid w:val="6F1C558B"/>
    <w:multiLevelType w:val="hybridMultilevel"/>
    <w:tmpl w:val="F44E096A"/>
    <w:lvl w:ilvl="0" w:tplc="507C02B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7">
    <w:nsid w:val="751200C2"/>
    <w:multiLevelType w:val="hybridMultilevel"/>
    <w:tmpl w:val="8D50CDF2"/>
    <w:lvl w:ilvl="0" w:tplc="507C0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A2061"/>
    <w:multiLevelType w:val="hybridMultilevel"/>
    <w:tmpl w:val="8BE4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-283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18"/>
  </w:num>
  <w:num w:numId="9">
    <w:abstractNumId w:val="14"/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5"/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"/>
  </w:num>
  <w:num w:numId="20">
    <w:abstractNumId w:val="19"/>
  </w:num>
  <w:num w:numId="21">
    <w:abstractNumId w:val="19"/>
  </w:num>
  <w:num w:numId="22">
    <w:abstractNumId w:val="19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8"/>
  </w:num>
  <w:num w:numId="27">
    <w:abstractNumId w:val="12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6"/>
  </w:num>
  <w:num w:numId="34">
    <w:abstractNumId w:val="17"/>
  </w:num>
  <w:num w:numId="35">
    <w:abstractNumId w:val="3"/>
  </w:num>
  <w:num w:numId="36">
    <w:abstractNumId w:val="13"/>
  </w:num>
  <w:num w:numId="37">
    <w:abstractNumId w:val="15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19BC"/>
    <w:rsid w:val="0000612F"/>
    <w:rsid w:val="00010F55"/>
    <w:rsid w:val="00011F7F"/>
    <w:rsid w:val="00012074"/>
    <w:rsid w:val="00014D67"/>
    <w:rsid w:val="00017C73"/>
    <w:rsid w:val="00020259"/>
    <w:rsid w:val="000204FF"/>
    <w:rsid w:val="00021AF8"/>
    <w:rsid w:val="00022A30"/>
    <w:rsid w:val="00022CCE"/>
    <w:rsid w:val="00024F55"/>
    <w:rsid w:val="00025BB6"/>
    <w:rsid w:val="00026607"/>
    <w:rsid w:val="00026C95"/>
    <w:rsid w:val="00034853"/>
    <w:rsid w:val="00035675"/>
    <w:rsid w:val="000359AB"/>
    <w:rsid w:val="00036CE9"/>
    <w:rsid w:val="00040882"/>
    <w:rsid w:val="00041446"/>
    <w:rsid w:val="000453DC"/>
    <w:rsid w:val="000470CD"/>
    <w:rsid w:val="00050A9C"/>
    <w:rsid w:val="00051CE1"/>
    <w:rsid w:val="0005380E"/>
    <w:rsid w:val="0005403C"/>
    <w:rsid w:val="00054F8A"/>
    <w:rsid w:val="00056F22"/>
    <w:rsid w:val="00061D1B"/>
    <w:rsid w:val="0006541D"/>
    <w:rsid w:val="00067D55"/>
    <w:rsid w:val="000713A0"/>
    <w:rsid w:val="00071796"/>
    <w:rsid w:val="00072630"/>
    <w:rsid w:val="000769B8"/>
    <w:rsid w:val="0007739E"/>
    <w:rsid w:val="0007790A"/>
    <w:rsid w:val="0008349B"/>
    <w:rsid w:val="00087CC8"/>
    <w:rsid w:val="00091505"/>
    <w:rsid w:val="00092692"/>
    <w:rsid w:val="00092D55"/>
    <w:rsid w:val="00093898"/>
    <w:rsid w:val="00094F6D"/>
    <w:rsid w:val="00096B03"/>
    <w:rsid w:val="00096D46"/>
    <w:rsid w:val="000A1BC8"/>
    <w:rsid w:val="000A4532"/>
    <w:rsid w:val="000A4577"/>
    <w:rsid w:val="000A5A0F"/>
    <w:rsid w:val="000A71A8"/>
    <w:rsid w:val="000B3E4C"/>
    <w:rsid w:val="000B7D3D"/>
    <w:rsid w:val="000C3C6A"/>
    <w:rsid w:val="000C3CAF"/>
    <w:rsid w:val="000C493E"/>
    <w:rsid w:val="000C4EEE"/>
    <w:rsid w:val="000C7808"/>
    <w:rsid w:val="000C7D7F"/>
    <w:rsid w:val="000D0FA1"/>
    <w:rsid w:val="000D4E8F"/>
    <w:rsid w:val="000D5804"/>
    <w:rsid w:val="000D5DF2"/>
    <w:rsid w:val="000D6CAA"/>
    <w:rsid w:val="000D7094"/>
    <w:rsid w:val="000E0A23"/>
    <w:rsid w:val="000E49A2"/>
    <w:rsid w:val="000E4B39"/>
    <w:rsid w:val="000E5AC9"/>
    <w:rsid w:val="000F00B5"/>
    <w:rsid w:val="000F00D1"/>
    <w:rsid w:val="000F1FA2"/>
    <w:rsid w:val="00101975"/>
    <w:rsid w:val="00101AA3"/>
    <w:rsid w:val="00104AE8"/>
    <w:rsid w:val="00105867"/>
    <w:rsid w:val="00105A6C"/>
    <w:rsid w:val="00110E61"/>
    <w:rsid w:val="00113318"/>
    <w:rsid w:val="00114C8C"/>
    <w:rsid w:val="00115900"/>
    <w:rsid w:val="001165AC"/>
    <w:rsid w:val="00116630"/>
    <w:rsid w:val="00116DDF"/>
    <w:rsid w:val="001208E5"/>
    <w:rsid w:val="00120FC9"/>
    <w:rsid w:val="00121604"/>
    <w:rsid w:val="00122190"/>
    <w:rsid w:val="00123158"/>
    <w:rsid w:val="00123373"/>
    <w:rsid w:val="00123CD1"/>
    <w:rsid w:val="001311F1"/>
    <w:rsid w:val="00133C87"/>
    <w:rsid w:val="00133D8C"/>
    <w:rsid w:val="00134C83"/>
    <w:rsid w:val="00136648"/>
    <w:rsid w:val="00140C9F"/>
    <w:rsid w:val="00141084"/>
    <w:rsid w:val="0014217D"/>
    <w:rsid w:val="001443C5"/>
    <w:rsid w:val="0014509E"/>
    <w:rsid w:val="00146DB3"/>
    <w:rsid w:val="00150FF8"/>
    <w:rsid w:val="00152470"/>
    <w:rsid w:val="001532EC"/>
    <w:rsid w:val="001549A5"/>
    <w:rsid w:val="00155221"/>
    <w:rsid w:val="00157883"/>
    <w:rsid w:val="00160CFF"/>
    <w:rsid w:val="00160DB2"/>
    <w:rsid w:val="00164572"/>
    <w:rsid w:val="00164ABD"/>
    <w:rsid w:val="001729A8"/>
    <w:rsid w:val="00174147"/>
    <w:rsid w:val="00174D76"/>
    <w:rsid w:val="001759E7"/>
    <w:rsid w:val="001830DC"/>
    <w:rsid w:val="001866B0"/>
    <w:rsid w:val="0018670B"/>
    <w:rsid w:val="0019104C"/>
    <w:rsid w:val="00191328"/>
    <w:rsid w:val="00193E64"/>
    <w:rsid w:val="00196B45"/>
    <w:rsid w:val="001A25BE"/>
    <w:rsid w:val="001A26AF"/>
    <w:rsid w:val="001A3845"/>
    <w:rsid w:val="001A72DF"/>
    <w:rsid w:val="001B1829"/>
    <w:rsid w:val="001B5114"/>
    <w:rsid w:val="001B62D8"/>
    <w:rsid w:val="001B6C6A"/>
    <w:rsid w:val="001C01BA"/>
    <w:rsid w:val="001C1941"/>
    <w:rsid w:val="001C1FC7"/>
    <w:rsid w:val="001C2BD3"/>
    <w:rsid w:val="001C3684"/>
    <w:rsid w:val="001C5077"/>
    <w:rsid w:val="001C70AA"/>
    <w:rsid w:val="001D154D"/>
    <w:rsid w:val="001D313E"/>
    <w:rsid w:val="001E000D"/>
    <w:rsid w:val="001E0196"/>
    <w:rsid w:val="001E2C0E"/>
    <w:rsid w:val="001E405D"/>
    <w:rsid w:val="001E4904"/>
    <w:rsid w:val="001E6377"/>
    <w:rsid w:val="001E6AF9"/>
    <w:rsid w:val="001F077E"/>
    <w:rsid w:val="001F0EAA"/>
    <w:rsid w:val="001F24DC"/>
    <w:rsid w:val="001F2E51"/>
    <w:rsid w:val="001F33BD"/>
    <w:rsid w:val="001F4512"/>
    <w:rsid w:val="001F6484"/>
    <w:rsid w:val="001F65AC"/>
    <w:rsid w:val="001F6C91"/>
    <w:rsid w:val="00200200"/>
    <w:rsid w:val="00200711"/>
    <w:rsid w:val="002010EE"/>
    <w:rsid w:val="00207AB9"/>
    <w:rsid w:val="00207E0A"/>
    <w:rsid w:val="002105DC"/>
    <w:rsid w:val="00210753"/>
    <w:rsid w:val="00210A54"/>
    <w:rsid w:val="002123E4"/>
    <w:rsid w:val="002133E3"/>
    <w:rsid w:val="00213AC0"/>
    <w:rsid w:val="00215C93"/>
    <w:rsid w:val="00215DFE"/>
    <w:rsid w:val="00216898"/>
    <w:rsid w:val="00217167"/>
    <w:rsid w:val="002215D5"/>
    <w:rsid w:val="00221850"/>
    <w:rsid w:val="002221AF"/>
    <w:rsid w:val="00223231"/>
    <w:rsid w:val="00223C5F"/>
    <w:rsid w:val="002242D1"/>
    <w:rsid w:val="002258EE"/>
    <w:rsid w:val="00225AE9"/>
    <w:rsid w:val="00226884"/>
    <w:rsid w:val="00226B6B"/>
    <w:rsid w:val="00230935"/>
    <w:rsid w:val="00232DB0"/>
    <w:rsid w:val="00233883"/>
    <w:rsid w:val="00235C68"/>
    <w:rsid w:val="00237525"/>
    <w:rsid w:val="00241AEF"/>
    <w:rsid w:val="00247C84"/>
    <w:rsid w:val="00247E5C"/>
    <w:rsid w:val="002505F5"/>
    <w:rsid w:val="0025176B"/>
    <w:rsid w:val="0025188F"/>
    <w:rsid w:val="0025327E"/>
    <w:rsid w:val="002549FF"/>
    <w:rsid w:val="0025792B"/>
    <w:rsid w:val="0026060B"/>
    <w:rsid w:val="00263164"/>
    <w:rsid w:val="002639AB"/>
    <w:rsid w:val="0026588A"/>
    <w:rsid w:val="002668C7"/>
    <w:rsid w:val="00267D89"/>
    <w:rsid w:val="00280442"/>
    <w:rsid w:val="00281507"/>
    <w:rsid w:val="00281612"/>
    <w:rsid w:val="00281C09"/>
    <w:rsid w:val="00282634"/>
    <w:rsid w:val="00283A23"/>
    <w:rsid w:val="00284300"/>
    <w:rsid w:val="00286344"/>
    <w:rsid w:val="0029011E"/>
    <w:rsid w:val="00290964"/>
    <w:rsid w:val="00291066"/>
    <w:rsid w:val="002927F8"/>
    <w:rsid w:val="00292FE7"/>
    <w:rsid w:val="00294061"/>
    <w:rsid w:val="00294910"/>
    <w:rsid w:val="002969C6"/>
    <w:rsid w:val="00297425"/>
    <w:rsid w:val="002A012A"/>
    <w:rsid w:val="002A0A4F"/>
    <w:rsid w:val="002A2726"/>
    <w:rsid w:val="002A35C4"/>
    <w:rsid w:val="002A66C5"/>
    <w:rsid w:val="002A77BF"/>
    <w:rsid w:val="002A7C53"/>
    <w:rsid w:val="002A7D0C"/>
    <w:rsid w:val="002B033A"/>
    <w:rsid w:val="002B14FA"/>
    <w:rsid w:val="002B172E"/>
    <w:rsid w:val="002B2138"/>
    <w:rsid w:val="002B2EB5"/>
    <w:rsid w:val="002B396D"/>
    <w:rsid w:val="002B71ED"/>
    <w:rsid w:val="002B7DB4"/>
    <w:rsid w:val="002C0761"/>
    <w:rsid w:val="002C0F8B"/>
    <w:rsid w:val="002C122A"/>
    <w:rsid w:val="002C19FC"/>
    <w:rsid w:val="002C1FC7"/>
    <w:rsid w:val="002C2A65"/>
    <w:rsid w:val="002C2C9F"/>
    <w:rsid w:val="002C4250"/>
    <w:rsid w:val="002C50FC"/>
    <w:rsid w:val="002C64B4"/>
    <w:rsid w:val="002C6758"/>
    <w:rsid w:val="002D1D69"/>
    <w:rsid w:val="002D1DE7"/>
    <w:rsid w:val="002D3991"/>
    <w:rsid w:val="002D683B"/>
    <w:rsid w:val="002E791C"/>
    <w:rsid w:val="002F0E2C"/>
    <w:rsid w:val="002F1A2F"/>
    <w:rsid w:val="002F36DC"/>
    <w:rsid w:val="002F67DD"/>
    <w:rsid w:val="002F6E25"/>
    <w:rsid w:val="002F75DF"/>
    <w:rsid w:val="00301578"/>
    <w:rsid w:val="00301BF0"/>
    <w:rsid w:val="003028C4"/>
    <w:rsid w:val="00304F42"/>
    <w:rsid w:val="003069B2"/>
    <w:rsid w:val="0031059B"/>
    <w:rsid w:val="003117BE"/>
    <w:rsid w:val="003118A6"/>
    <w:rsid w:val="00312457"/>
    <w:rsid w:val="00314DA6"/>
    <w:rsid w:val="00321F40"/>
    <w:rsid w:val="003235CF"/>
    <w:rsid w:val="00324CF8"/>
    <w:rsid w:val="00327D71"/>
    <w:rsid w:val="0033146A"/>
    <w:rsid w:val="00331DDD"/>
    <w:rsid w:val="003327B4"/>
    <w:rsid w:val="0033294D"/>
    <w:rsid w:val="00335206"/>
    <w:rsid w:val="0033531B"/>
    <w:rsid w:val="00337C01"/>
    <w:rsid w:val="003436FE"/>
    <w:rsid w:val="0034385F"/>
    <w:rsid w:val="00344BD6"/>
    <w:rsid w:val="00350250"/>
    <w:rsid w:val="00350A1F"/>
    <w:rsid w:val="003537D9"/>
    <w:rsid w:val="00354756"/>
    <w:rsid w:val="00355CDE"/>
    <w:rsid w:val="00356774"/>
    <w:rsid w:val="00356C01"/>
    <w:rsid w:val="003576BE"/>
    <w:rsid w:val="00357BC2"/>
    <w:rsid w:val="00363CD3"/>
    <w:rsid w:val="00363F11"/>
    <w:rsid w:val="00366313"/>
    <w:rsid w:val="0036776D"/>
    <w:rsid w:val="00371D95"/>
    <w:rsid w:val="00371FCB"/>
    <w:rsid w:val="00372E75"/>
    <w:rsid w:val="00375FFE"/>
    <w:rsid w:val="003768CC"/>
    <w:rsid w:val="00377230"/>
    <w:rsid w:val="00377B0A"/>
    <w:rsid w:val="00382ACE"/>
    <w:rsid w:val="0038618D"/>
    <w:rsid w:val="0038632D"/>
    <w:rsid w:val="003906C3"/>
    <w:rsid w:val="00390797"/>
    <w:rsid w:val="00392900"/>
    <w:rsid w:val="0039417E"/>
    <w:rsid w:val="00395393"/>
    <w:rsid w:val="003A028D"/>
    <w:rsid w:val="003A0C81"/>
    <w:rsid w:val="003A2BB5"/>
    <w:rsid w:val="003A2E27"/>
    <w:rsid w:val="003A5EE0"/>
    <w:rsid w:val="003B27F5"/>
    <w:rsid w:val="003B3180"/>
    <w:rsid w:val="003B3E6B"/>
    <w:rsid w:val="003B581A"/>
    <w:rsid w:val="003B632A"/>
    <w:rsid w:val="003B7AD4"/>
    <w:rsid w:val="003B7F66"/>
    <w:rsid w:val="003C2C00"/>
    <w:rsid w:val="003C2EB5"/>
    <w:rsid w:val="003C4B5A"/>
    <w:rsid w:val="003C5512"/>
    <w:rsid w:val="003C6FA1"/>
    <w:rsid w:val="003D033A"/>
    <w:rsid w:val="003D0C9D"/>
    <w:rsid w:val="003D22C1"/>
    <w:rsid w:val="003D2780"/>
    <w:rsid w:val="003D69FE"/>
    <w:rsid w:val="003E06FD"/>
    <w:rsid w:val="003E23B9"/>
    <w:rsid w:val="003E3E07"/>
    <w:rsid w:val="003E4B5A"/>
    <w:rsid w:val="003E4D1C"/>
    <w:rsid w:val="003E698C"/>
    <w:rsid w:val="003E7754"/>
    <w:rsid w:val="003E7FCB"/>
    <w:rsid w:val="003F0B63"/>
    <w:rsid w:val="003F0D9C"/>
    <w:rsid w:val="003F1351"/>
    <w:rsid w:val="003F16AB"/>
    <w:rsid w:val="003F295A"/>
    <w:rsid w:val="003F35AB"/>
    <w:rsid w:val="003F51E6"/>
    <w:rsid w:val="003F7316"/>
    <w:rsid w:val="0040012D"/>
    <w:rsid w:val="00406086"/>
    <w:rsid w:val="00406348"/>
    <w:rsid w:val="00406942"/>
    <w:rsid w:val="00412871"/>
    <w:rsid w:val="00416677"/>
    <w:rsid w:val="0041798E"/>
    <w:rsid w:val="00421A42"/>
    <w:rsid w:val="004246D5"/>
    <w:rsid w:val="004261A8"/>
    <w:rsid w:val="00426C3F"/>
    <w:rsid w:val="00427864"/>
    <w:rsid w:val="00430705"/>
    <w:rsid w:val="0043112C"/>
    <w:rsid w:val="00432BC7"/>
    <w:rsid w:val="00433CED"/>
    <w:rsid w:val="00436F18"/>
    <w:rsid w:val="00436F94"/>
    <w:rsid w:val="004376B4"/>
    <w:rsid w:val="00437938"/>
    <w:rsid w:val="00437B57"/>
    <w:rsid w:val="00437F52"/>
    <w:rsid w:val="00440864"/>
    <w:rsid w:val="0044146A"/>
    <w:rsid w:val="00441AA5"/>
    <w:rsid w:val="0044273F"/>
    <w:rsid w:val="004428B8"/>
    <w:rsid w:val="00443C15"/>
    <w:rsid w:val="004449F2"/>
    <w:rsid w:val="00444C2B"/>
    <w:rsid w:val="004459DA"/>
    <w:rsid w:val="004468D0"/>
    <w:rsid w:val="0044756A"/>
    <w:rsid w:val="0045097E"/>
    <w:rsid w:val="004518F4"/>
    <w:rsid w:val="00451E86"/>
    <w:rsid w:val="0045251B"/>
    <w:rsid w:val="004526EC"/>
    <w:rsid w:val="00452A5B"/>
    <w:rsid w:val="004547B6"/>
    <w:rsid w:val="00454AEF"/>
    <w:rsid w:val="00457277"/>
    <w:rsid w:val="00457D5F"/>
    <w:rsid w:val="0046072B"/>
    <w:rsid w:val="00461AFD"/>
    <w:rsid w:val="0046324E"/>
    <w:rsid w:val="00466AEF"/>
    <w:rsid w:val="00467535"/>
    <w:rsid w:val="00471219"/>
    <w:rsid w:val="00471E83"/>
    <w:rsid w:val="00472BD6"/>
    <w:rsid w:val="00474C4E"/>
    <w:rsid w:val="004750ED"/>
    <w:rsid w:val="00480A1E"/>
    <w:rsid w:val="00481311"/>
    <w:rsid w:val="00481DDC"/>
    <w:rsid w:val="00482EF5"/>
    <w:rsid w:val="004832AD"/>
    <w:rsid w:val="00484FA2"/>
    <w:rsid w:val="004867C9"/>
    <w:rsid w:val="00487125"/>
    <w:rsid w:val="00492138"/>
    <w:rsid w:val="00494605"/>
    <w:rsid w:val="004959C0"/>
    <w:rsid w:val="004A007B"/>
    <w:rsid w:val="004A0621"/>
    <w:rsid w:val="004A230D"/>
    <w:rsid w:val="004A3774"/>
    <w:rsid w:val="004A3BA6"/>
    <w:rsid w:val="004A4266"/>
    <w:rsid w:val="004A5C5F"/>
    <w:rsid w:val="004A6170"/>
    <w:rsid w:val="004A6241"/>
    <w:rsid w:val="004A68E8"/>
    <w:rsid w:val="004B3F13"/>
    <w:rsid w:val="004B7C37"/>
    <w:rsid w:val="004C090E"/>
    <w:rsid w:val="004C441B"/>
    <w:rsid w:val="004C4E2C"/>
    <w:rsid w:val="004C6514"/>
    <w:rsid w:val="004C66E3"/>
    <w:rsid w:val="004D1241"/>
    <w:rsid w:val="004D3B9B"/>
    <w:rsid w:val="004D3E03"/>
    <w:rsid w:val="004D3ECA"/>
    <w:rsid w:val="004D6AE6"/>
    <w:rsid w:val="004D6EC9"/>
    <w:rsid w:val="004D7D20"/>
    <w:rsid w:val="004E11DD"/>
    <w:rsid w:val="004E12E1"/>
    <w:rsid w:val="004E224C"/>
    <w:rsid w:val="004E2791"/>
    <w:rsid w:val="004E2D62"/>
    <w:rsid w:val="004E2F95"/>
    <w:rsid w:val="004E34A1"/>
    <w:rsid w:val="004E3CD2"/>
    <w:rsid w:val="004E42FB"/>
    <w:rsid w:val="004E5208"/>
    <w:rsid w:val="004E6E6F"/>
    <w:rsid w:val="004F05E3"/>
    <w:rsid w:val="004F15FA"/>
    <w:rsid w:val="004F359F"/>
    <w:rsid w:val="004F3D86"/>
    <w:rsid w:val="004F568C"/>
    <w:rsid w:val="004F57D8"/>
    <w:rsid w:val="004F6330"/>
    <w:rsid w:val="004F6489"/>
    <w:rsid w:val="004F6909"/>
    <w:rsid w:val="005024A1"/>
    <w:rsid w:val="005047FA"/>
    <w:rsid w:val="00511FDB"/>
    <w:rsid w:val="00520019"/>
    <w:rsid w:val="0052007E"/>
    <w:rsid w:val="00520B85"/>
    <w:rsid w:val="005226C4"/>
    <w:rsid w:val="00524096"/>
    <w:rsid w:val="0052432A"/>
    <w:rsid w:val="00524428"/>
    <w:rsid w:val="00524E8A"/>
    <w:rsid w:val="00527AF9"/>
    <w:rsid w:val="00527D6D"/>
    <w:rsid w:val="005307FD"/>
    <w:rsid w:val="00531730"/>
    <w:rsid w:val="00534135"/>
    <w:rsid w:val="00534EA5"/>
    <w:rsid w:val="00535F0E"/>
    <w:rsid w:val="0053686A"/>
    <w:rsid w:val="005417AD"/>
    <w:rsid w:val="00541DF9"/>
    <w:rsid w:val="00544337"/>
    <w:rsid w:val="005466CF"/>
    <w:rsid w:val="00550510"/>
    <w:rsid w:val="00550E00"/>
    <w:rsid w:val="00552388"/>
    <w:rsid w:val="00552E5C"/>
    <w:rsid w:val="005552EF"/>
    <w:rsid w:val="00562EF8"/>
    <w:rsid w:val="00566266"/>
    <w:rsid w:val="005762FC"/>
    <w:rsid w:val="00576AC7"/>
    <w:rsid w:val="00580231"/>
    <w:rsid w:val="00582E19"/>
    <w:rsid w:val="0058741D"/>
    <w:rsid w:val="00595833"/>
    <w:rsid w:val="005A01B2"/>
    <w:rsid w:val="005A1C7C"/>
    <w:rsid w:val="005A2CBF"/>
    <w:rsid w:val="005A38C3"/>
    <w:rsid w:val="005A3FBB"/>
    <w:rsid w:val="005A46E7"/>
    <w:rsid w:val="005A48DA"/>
    <w:rsid w:val="005A5861"/>
    <w:rsid w:val="005A6529"/>
    <w:rsid w:val="005A6BDF"/>
    <w:rsid w:val="005A7693"/>
    <w:rsid w:val="005B1411"/>
    <w:rsid w:val="005B1915"/>
    <w:rsid w:val="005B326E"/>
    <w:rsid w:val="005B3464"/>
    <w:rsid w:val="005B492E"/>
    <w:rsid w:val="005B538C"/>
    <w:rsid w:val="005B5EE5"/>
    <w:rsid w:val="005B6343"/>
    <w:rsid w:val="005C13FD"/>
    <w:rsid w:val="005C14E6"/>
    <w:rsid w:val="005C187D"/>
    <w:rsid w:val="005C4491"/>
    <w:rsid w:val="005C54A0"/>
    <w:rsid w:val="005C65F8"/>
    <w:rsid w:val="005C6AA7"/>
    <w:rsid w:val="005D1609"/>
    <w:rsid w:val="005D1A58"/>
    <w:rsid w:val="005D51CD"/>
    <w:rsid w:val="005D528C"/>
    <w:rsid w:val="005D5C56"/>
    <w:rsid w:val="005D7F19"/>
    <w:rsid w:val="005E04D0"/>
    <w:rsid w:val="005E0D40"/>
    <w:rsid w:val="005E0D93"/>
    <w:rsid w:val="005E12A3"/>
    <w:rsid w:val="005E2D7F"/>
    <w:rsid w:val="005E3C1D"/>
    <w:rsid w:val="005E540A"/>
    <w:rsid w:val="005E577C"/>
    <w:rsid w:val="005E5C5A"/>
    <w:rsid w:val="005E60AA"/>
    <w:rsid w:val="005E7E66"/>
    <w:rsid w:val="005F02F0"/>
    <w:rsid w:val="005F40BD"/>
    <w:rsid w:val="005F596E"/>
    <w:rsid w:val="005F6539"/>
    <w:rsid w:val="00600B43"/>
    <w:rsid w:val="00601A4E"/>
    <w:rsid w:val="006023C7"/>
    <w:rsid w:val="0060407C"/>
    <w:rsid w:val="006051A9"/>
    <w:rsid w:val="00605B97"/>
    <w:rsid w:val="0060775B"/>
    <w:rsid w:val="00607768"/>
    <w:rsid w:val="006101AA"/>
    <w:rsid w:val="00613821"/>
    <w:rsid w:val="00615606"/>
    <w:rsid w:val="006156F2"/>
    <w:rsid w:val="006157E7"/>
    <w:rsid w:val="006168E7"/>
    <w:rsid w:val="00617F8F"/>
    <w:rsid w:val="006209D9"/>
    <w:rsid w:val="0062353F"/>
    <w:rsid w:val="00623DF1"/>
    <w:rsid w:val="00626807"/>
    <w:rsid w:val="006269F2"/>
    <w:rsid w:val="0062716E"/>
    <w:rsid w:val="00627433"/>
    <w:rsid w:val="00630773"/>
    <w:rsid w:val="006308C0"/>
    <w:rsid w:val="00633598"/>
    <w:rsid w:val="0063406B"/>
    <w:rsid w:val="00642F78"/>
    <w:rsid w:val="006443A4"/>
    <w:rsid w:val="00644B50"/>
    <w:rsid w:val="00644B77"/>
    <w:rsid w:val="006456AC"/>
    <w:rsid w:val="00647189"/>
    <w:rsid w:val="00653469"/>
    <w:rsid w:val="00654FFD"/>
    <w:rsid w:val="006562C6"/>
    <w:rsid w:val="006564C6"/>
    <w:rsid w:val="006632DD"/>
    <w:rsid w:val="006635E6"/>
    <w:rsid w:val="00663D44"/>
    <w:rsid w:val="006674BE"/>
    <w:rsid w:val="006703AC"/>
    <w:rsid w:val="00671E2B"/>
    <w:rsid w:val="00673C41"/>
    <w:rsid w:val="00677307"/>
    <w:rsid w:val="0068436D"/>
    <w:rsid w:val="006844A8"/>
    <w:rsid w:val="006845B5"/>
    <w:rsid w:val="00685DB6"/>
    <w:rsid w:val="00687684"/>
    <w:rsid w:val="00690542"/>
    <w:rsid w:val="00690BEB"/>
    <w:rsid w:val="0069278C"/>
    <w:rsid w:val="00695049"/>
    <w:rsid w:val="006973E8"/>
    <w:rsid w:val="00697ED8"/>
    <w:rsid w:val="006A0497"/>
    <w:rsid w:val="006A4CC8"/>
    <w:rsid w:val="006A5004"/>
    <w:rsid w:val="006A7C59"/>
    <w:rsid w:val="006B04C1"/>
    <w:rsid w:val="006B1155"/>
    <w:rsid w:val="006B11F8"/>
    <w:rsid w:val="006B14B1"/>
    <w:rsid w:val="006B1BA5"/>
    <w:rsid w:val="006B321D"/>
    <w:rsid w:val="006B488B"/>
    <w:rsid w:val="006B4937"/>
    <w:rsid w:val="006B57E8"/>
    <w:rsid w:val="006B67DE"/>
    <w:rsid w:val="006C329B"/>
    <w:rsid w:val="006C386C"/>
    <w:rsid w:val="006C5F87"/>
    <w:rsid w:val="006C734D"/>
    <w:rsid w:val="006C767E"/>
    <w:rsid w:val="006D2247"/>
    <w:rsid w:val="006D38BD"/>
    <w:rsid w:val="006D3FC1"/>
    <w:rsid w:val="006D5599"/>
    <w:rsid w:val="006E1073"/>
    <w:rsid w:val="006E503C"/>
    <w:rsid w:val="006E70F0"/>
    <w:rsid w:val="006F1FD0"/>
    <w:rsid w:val="006F3B9A"/>
    <w:rsid w:val="006F6F23"/>
    <w:rsid w:val="007000E3"/>
    <w:rsid w:val="00701F48"/>
    <w:rsid w:val="007022E2"/>
    <w:rsid w:val="00703D3C"/>
    <w:rsid w:val="00704721"/>
    <w:rsid w:val="007053F2"/>
    <w:rsid w:val="00706D6E"/>
    <w:rsid w:val="00714B92"/>
    <w:rsid w:val="00720B3E"/>
    <w:rsid w:val="00720BE8"/>
    <w:rsid w:val="00721755"/>
    <w:rsid w:val="007221CF"/>
    <w:rsid w:val="0072253D"/>
    <w:rsid w:val="00730103"/>
    <w:rsid w:val="00734341"/>
    <w:rsid w:val="00735120"/>
    <w:rsid w:val="00736603"/>
    <w:rsid w:val="00741D6B"/>
    <w:rsid w:val="00741D96"/>
    <w:rsid w:val="00741DC9"/>
    <w:rsid w:val="00743C73"/>
    <w:rsid w:val="00743EC9"/>
    <w:rsid w:val="00744AEC"/>
    <w:rsid w:val="00752ECC"/>
    <w:rsid w:val="00753944"/>
    <w:rsid w:val="00753F47"/>
    <w:rsid w:val="007542B0"/>
    <w:rsid w:val="007560A8"/>
    <w:rsid w:val="00760A70"/>
    <w:rsid w:val="00761D97"/>
    <w:rsid w:val="007631DE"/>
    <w:rsid w:val="0076407A"/>
    <w:rsid w:val="00765851"/>
    <w:rsid w:val="00766ED2"/>
    <w:rsid w:val="00767516"/>
    <w:rsid w:val="00770C1A"/>
    <w:rsid w:val="00770DB6"/>
    <w:rsid w:val="00772BF9"/>
    <w:rsid w:val="0077329C"/>
    <w:rsid w:val="00775A62"/>
    <w:rsid w:val="007766A6"/>
    <w:rsid w:val="0078048C"/>
    <w:rsid w:val="007805C1"/>
    <w:rsid w:val="00783EA3"/>
    <w:rsid w:val="00790B7D"/>
    <w:rsid w:val="00791C10"/>
    <w:rsid w:val="00791DBF"/>
    <w:rsid w:val="00794A99"/>
    <w:rsid w:val="007A0360"/>
    <w:rsid w:val="007A13E3"/>
    <w:rsid w:val="007A1AF5"/>
    <w:rsid w:val="007A1B5B"/>
    <w:rsid w:val="007A5EBE"/>
    <w:rsid w:val="007A79C7"/>
    <w:rsid w:val="007B22A9"/>
    <w:rsid w:val="007B2397"/>
    <w:rsid w:val="007C0CD7"/>
    <w:rsid w:val="007C2988"/>
    <w:rsid w:val="007C4D80"/>
    <w:rsid w:val="007C74CF"/>
    <w:rsid w:val="007C7C3C"/>
    <w:rsid w:val="007D3B0E"/>
    <w:rsid w:val="007D4690"/>
    <w:rsid w:val="007D6EFC"/>
    <w:rsid w:val="007E075F"/>
    <w:rsid w:val="007E17FA"/>
    <w:rsid w:val="007E1840"/>
    <w:rsid w:val="007E288A"/>
    <w:rsid w:val="007E2F5B"/>
    <w:rsid w:val="007E626A"/>
    <w:rsid w:val="007E6280"/>
    <w:rsid w:val="007E6681"/>
    <w:rsid w:val="007F0A8B"/>
    <w:rsid w:val="007F1896"/>
    <w:rsid w:val="007F1BD3"/>
    <w:rsid w:val="007F42BE"/>
    <w:rsid w:val="007F4811"/>
    <w:rsid w:val="00800BD8"/>
    <w:rsid w:val="00804795"/>
    <w:rsid w:val="00804B0B"/>
    <w:rsid w:val="00804DB6"/>
    <w:rsid w:val="00805FF0"/>
    <w:rsid w:val="0081000A"/>
    <w:rsid w:val="0081098A"/>
    <w:rsid w:val="00811033"/>
    <w:rsid w:val="00811E72"/>
    <w:rsid w:val="008131F4"/>
    <w:rsid w:val="00813B52"/>
    <w:rsid w:val="008169B9"/>
    <w:rsid w:val="00820600"/>
    <w:rsid w:val="0082166F"/>
    <w:rsid w:val="00825BE1"/>
    <w:rsid w:val="00825CFC"/>
    <w:rsid w:val="0083088D"/>
    <w:rsid w:val="00831A0B"/>
    <w:rsid w:val="00831BCB"/>
    <w:rsid w:val="00832A25"/>
    <w:rsid w:val="00833D3D"/>
    <w:rsid w:val="008362DA"/>
    <w:rsid w:val="00836549"/>
    <w:rsid w:val="00836DE3"/>
    <w:rsid w:val="008403FA"/>
    <w:rsid w:val="00841E59"/>
    <w:rsid w:val="00851734"/>
    <w:rsid w:val="00854990"/>
    <w:rsid w:val="00855B48"/>
    <w:rsid w:val="00855CA1"/>
    <w:rsid w:val="008562EE"/>
    <w:rsid w:val="00856750"/>
    <w:rsid w:val="00857C1A"/>
    <w:rsid w:val="00862C8F"/>
    <w:rsid w:val="00863F74"/>
    <w:rsid w:val="008649E6"/>
    <w:rsid w:val="00864D82"/>
    <w:rsid w:val="00867543"/>
    <w:rsid w:val="00870210"/>
    <w:rsid w:val="00870CBF"/>
    <w:rsid w:val="008768EA"/>
    <w:rsid w:val="0087748C"/>
    <w:rsid w:val="00880BBC"/>
    <w:rsid w:val="00881A5D"/>
    <w:rsid w:val="00882311"/>
    <w:rsid w:val="0088259D"/>
    <w:rsid w:val="008843ED"/>
    <w:rsid w:val="008847EB"/>
    <w:rsid w:val="008865F2"/>
    <w:rsid w:val="00890641"/>
    <w:rsid w:val="008913A7"/>
    <w:rsid w:val="008951B9"/>
    <w:rsid w:val="008972AA"/>
    <w:rsid w:val="008A0436"/>
    <w:rsid w:val="008A1916"/>
    <w:rsid w:val="008A26F3"/>
    <w:rsid w:val="008A2C2C"/>
    <w:rsid w:val="008A3A4E"/>
    <w:rsid w:val="008B0664"/>
    <w:rsid w:val="008B1106"/>
    <w:rsid w:val="008B3835"/>
    <w:rsid w:val="008B39BA"/>
    <w:rsid w:val="008B4093"/>
    <w:rsid w:val="008B55A4"/>
    <w:rsid w:val="008B5EE4"/>
    <w:rsid w:val="008C0C08"/>
    <w:rsid w:val="008C3771"/>
    <w:rsid w:val="008C39D6"/>
    <w:rsid w:val="008C4B75"/>
    <w:rsid w:val="008C5261"/>
    <w:rsid w:val="008C63EF"/>
    <w:rsid w:val="008C711E"/>
    <w:rsid w:val="008C7561"/>
    <w:rsid w:val="008D1BFC"/>
    <w:rsid w:val="008D22F8"/>
    <w:rsid w:val="008D240F"/>
    <w:rsid w:val="008D65B5"/>
    <w:rsid w:val="008D6E59"/>
    <w:rsid w:val="008D7E99"/>
    <w:rsid w:val="008E11C3"/>
    <w:rsid w:val="008E3F9E"/>
    <w:rsid w:val="008E4342"/>
    <w:rsid w:val="008E473C"/>
    <w:rsid w:val="008E5A94"/>
    <w:rsid w:val="008E6634"/>
    <w:rsid w:val="008F0C6C"/>
    <w:rsid w:val="008F1A16"/>
    <w:rsid w:val="008F40EE"/>
    <w:rsid w:val="008F5B64"/>
    <w:rsid w:val="008F643F"/>
    <w:rsid w:val="008F6B03"/>
    <w:rsid w:val="008F77B1"/>
    <w:rsid w:val="008F7A62"/>
    <w:rsid w:val="00900FB3"/>
    <w:rsid w:val="00901D2C"/>
    <w:rsid w:val="009033A6"/>
    <w:rsid w:val="00911127"/>
    <w:rsid w:val="00912A2B"/>
    <w:rsid w:val="00913FAE"/>
    <w:rsid w:val="009157E9"/>
    <w:rsid w:val="00916F90"/>
    <w:rsid w:val="009176F5"/>
    <w:rsid w:val="00921A47"/>
    <w:rsid w:val="00923C3D"/>
    <w:rsid w:val="00923F29"/>
    <w:rsid w:val="00927996"/>
    <w:rsid w:val="00927B59"/>
    <w:rsid w:val="00930F91"/>
    <w:rsid w:val="00932457"/>
    <w:rsid w:val="009340D4"/>
    <w:rsid w:val="00934944"/>
    <w:rsid w:val="009349C9"/>
    <w:rsid w:val="00935000"/>
    <w:rsid w:val="00935E7F"/>
    <w:rsid w:val="00947A8D"/>
    <w:rsid w:val="009503CD"/>
    <w:rsid w:val="00950C07"/>
    <w:rsid w:val="0095184F"/>
    <w:rsid w:val="00951BD8"/>
    <w:rsid w:val="00955038"/>
    <w:rsid w:val="00955600"/>
    <w:rsid w:val="00955848"/>
    <w:rsid w:val="00955C6D"/>
    <w:rsid w:val="009575AC"/>
    <w:rsid w:val="009600E8"/>
    <w:rsid w:val="0096081F"/>
    <w:rsid w:val="00961345"/>
    <w:rsid w:val="009636F4"/>
    <w:rsid w:val="00967AA7"/>
    <w:rsid w:val="00967DCE"/>
    <w:rsid w:val="009703B6"/>
    <w:rsid w:val="00970CEA"/>
    <w:rsid w:val="00971FC8"/>
    <w:rsid w:val="009721FE"/>
    <w:rsid w:val="00973073"/>
    <w:rsid w:val="009732AB"/>
    <w:rsid w:val="009736C1"/>
    <w:rsid w:val="0097408C"/>
    <w:rsid w:val="00975824"/>
    <w:rsid w:val="009767FD"/>
    <w:rsid w:val="009774F3"/>
    <w:rsid w:val="00977D98"/>
    <w:rsid w:val="00977FCD"/>
    <w:rsid w:val="00982F6E"/>
    <w:rsid w:val="009839ED"/>
    <w:rsid w:val="00983BE8"/>
    <w:rsid w:val="00985406"/>
    <w:rsid w:val="009900C1"/>
    <w:rsid w:val="009915C7"/>
    <w:rsid w:val="0099215F"/>
    <w:rsid w:val="009929DF"/>
    <w:rsid w:val="00993F8A"/>
    <w:rsid w:val="00994A96"/>
    <w:rsid w:val="0099578D"/>
    <w:rsid w:val="00995D51"/>
    <w:rsid w:val="009967AD"/>
    <w:rsid w:val="00997297"/>
    <w:rsid w:val="009A00CE"/>
    <w:rsid w:val="009A0DC6"/>
    <w:rsid w:val="009A37D0"/>
    <w:rsid w:val="009A79CA"/>
    <w:rsid w:val="009B08A5"/>
    <w:rsid w:val="009B2B0F"/>
    <w:rsid w:val="009B34F6"/>
    <w:rsid w:val="009B4E6D"/>
    <w:rsid w:val="009B524A"/>
    <w:rsid w:val="009B583E"/>
    <w:rsid w:val="009B6F99"/>
    <w:rsid w:val="009B7972"/>
    <w:rsid w:val="009C2869"/>
    <w:rsid w:val="009C30EA"/>
    <w:rsid w:val="009C68F4"/>
    <w:rsid w:val="009C7507"/>
    <w:rsid w:val="009C7515"/>
    <w:rsid w:val="009C76A3"/>
    <w:rsid w:val="009D01DD"/>
    <w:rsid w:val="009D373B"/>
    <w:rsid w:val="009D3DFA"/>
    <w:rsid w:val="009D500B"/>
    <w:rsid w:val="009D7DB6"/>
    <w:rsid w:val="009E012D"/>
    <w:rsid w:val="009E142B"/>
    <w:rsid w:val="009E2E4F"/>
    <w:rsid w:val="009E4638"/>
    <w:rsid w:val="009F0B7F"/>
    <w:rsid w:val="009F0DE9"/>
    <w:rsid w:val="009F3352"/>
    <w:rsid w:val="009F3FB0"/>
    <w:rsid w:val="009F5CE5"/>
    <w:rsid w:val="00A00CD3"/>
    <w:rsid w:val="00A0674C"/>
    <w:rsid w:val="00A1220F"/>
    <w:rsid w:val="00A126A4"/>
    <w:rsid w:val="00A12920"/>
    <w:rsid w:val="00A12962"/>
    <w:rsid w:val="00A13BF1"/>
    <w:rsid w:val="00A1463D"/>
    <w:rsid w:val="00A14877"/>
    <w:rsid w:val="00A154C1"/>
    <w:rsid w:val="00A15DEE"/>
    <w:rsid w:val="00A17464"/>
    <w:rsid w:val="00A17C50"/>
    <w:rsid w:val="00A17E98"/>
    <w:rsid w:val="00A2142A"/>
    <w:rsid w:val="00A21DBE"/>
    <w:rsid w:val="00A21DC5"/>
    <w:rsid w:val="00A247F5"/>
    <w:rsid w:val="00A24B65"/>
    <w:rsid w:val="00A25AF1"/>
    <w:rsid w:val="00A36BFF"/>
    <w:rsid w:val="00A37210"/>
    <w:rsid w:val="00A42A87"/>
    <w:rsid w:val="00A430AE"/>
    <w:rsid w:val="00A451A0"/>
    <w:rsid w:val="00A46573"/>
    <w:rsid w:val="00A46B15"/>
    <w:rsid w:val="00A47126"/>
    <w:rsid w:val="00A477CC"/>
    <w:rsid w:val="00A52251"/>
    <w:rsid w:val="00A5260C"/>
    <w:rsid w:val="00A53B19"/>
    <w:rsid w:val="00A53C8B"/>
    <w:rsid w:val="00A54063"/>
    <w:rsid w:val="00A546D0"/>
    <w:rsid w:val="00A55D2D"/>
    <w:rsid w:val="00A561AF"/>
    <w:rsid w:val="00A56B4F"/>
    <w:rsid w:val="00A5724E"/>
    <w:rsid w:val="00A606CF"/>
    <w:rsid w:val="00A60FD3"/>
    <w:rsid w:val="00A611D6"/>
    <w:rsid w:val="00A626F3"/>
    <w:rsid w:val="00A63FF9"/>
    <w:rsid w:val="00A65279"/>
    <w:rsid w:val="00A65381"/>
    <w:rsid w:val="00A7189D"/>
    <w:rsid w:val="00A719D0"/>
    <w:rsid w:val="00A71FA2"/>
    <w:rsid w:val="00A72F5F"/>
    <w:rsid w:val="00A72FB4"/>
    <w:rsid w:val="00A73B89"/>
    <w:rsid w:val="00A75810"/>
    <w:rsid w:val="00A77D09"/>
    <w:rsid w:val="00A80609"/>
    <w:rsid w:val="00A80F4B"/>
    <w:rsid w:val="00A82167"/>
    <w:rsid w:val="00A826DC"/>
    <w:rsid w:val="00A852CF"/>
    <w:rsid w:val="00A908DC"/>
    <w:rsid w:val="00A91FB0"/>
    <w:rsid w:val="00A935FB"/>
    <w:rsid w:val="00A93C4F"/>
    <w:rsid w:val="00A96150"/>
    <w:rsid w:val="00A977A2"/>
    <w:rsid w:val="00AA0042"/>
    <w:rsid w:val="00AA02E1"/>
    <w:rsid w:val="00AA0CB6"/>
    <w:rsid w:val="00AA0F18"/>
    <w:rsid w:val="00AA135B"/>
    <w:rsid w:val="00AA14F8"/>
    <w:rsid w:val="00AA582D"/>
    <w:rsid w:val="00AA6859"/>
    <w:rsid w:val="00AA6AE0"/>
    <w:rsid w:val="00AB2B14"/>
    <w:rsid w:val="00AB3FE6"/>
    <w:rsid w:val="00AB45C6"/>
    <w:rsid w:val="00AB5457"/>
    <w:rsid w:val="00AB559E"/>
    <w:rsid w:val="00AB573F"/>
    <w:rsid w:val="00AB708C"/>
    <w:rsid w:val="00AB7C72"/>
    <w:rsid w:val="00AC1A35"/>
    <w:rsid w:val="00AC6FE0"/>
    <w:rsid w:val="00AC7A6F"/>
    <w:rsid w:val="00AD2B6F"/>
    <w:rsid w:val="00AD4074"/>
    <w:rsid w:val="00AD42C0"/>
    <w:rsid w:val="00AD6530"/>
    <w:rsid w:val="00AD70AD"/>
    <w:rsid w:val="00AD7C37"/>
    <w:rsid w:val="00AE14C5"/>
    <w:rsid w:val="00AE32B9"/>
    <w:rsid w:val="00AE4895"/>
    <w:rsid w:val="00AE7324"/>
    <w:rsid w:val="00AF122F"/>
    <w:rsid w:val="00AF218E"/>
    <w:rsid w:val="00AF25C9"/>
    <w:rsid w:val="00AF7D7F"/>
    <w:rsid w:val="00B0043C"/>
    <w:rsid w:val="00B0445D"/>
    <w:rsid w:val="00B04F64"/>
    <w:rsid w:val="00B10A38"/>
    <w:rsid w:val="00B10D3A"/>
    <w:rsid w:val="00B11200"/>
    <w:rsid w:val="00B116AB"/>
    <w:rsid w:val="00B128A4"/>
    <w:rsid w:val="00B13666"/>
    <w:rsid w:val="00B13F7B"/>
    <w:rsid w:val="00B141D6"/>
    <w:rsid w:val="00B143E5"/>
    <w:rsid w:val="00B2186C"/>
    <w:rsid w:val="00B23915"/>
    <w:rsid w:val="00B239AA"/>
    <w:rsid w:val="00B261EF"/>
    <w:rsid w:val="00B303E0"/>
    <w:rsid w:val="00B358C9"/>
    <w:rsid w:val="00B35E50"/>
    <w:rsid w:val="00B369DB"/>
    <w:rsid w:val="00B37717"/>
    <w:rsid w:val="00B4263A"/>
    <w:rsid w:val="00B42FF5"/>
    <w:rsid w:val="00B446C0"/>
    <w:rsid w:val="00B44BAA"/>
    <w:rsid w:val="00B465C7"/>
    <w:rsid w:val="00B47026"/>
    <w:rsid w:val="00B472B7"/>
    <w:rsid w:val="00B47F1F"/>
    <w:rsid w:val="00B513B6"/>
    <w:rsid w:val="00B51E75"/>
    <w:rsid w:val="00B5307A"/>
    <w:rsid w:val="00B53220"/>
    <w:rsid w:val="00B54585"/>
    <w:rsid w:val="00B55635"/>
    <w:rsid w:val="00B562E7"/>
    <w:rsid w:val="00B63591"/>
    <w:rsid w:val="00B6522E"/>
    <w:rsid w:val="00B70102"/>
    <w:rsid w:val="00B73408"/>
    <w:rsid w:val="00B75A43"/>
    <w:rsid w:val="00B75F67"/>
    <w:rsid w:val="00B769E6"/>
    <w:rsid w:val="00B80DE1"/>
    <w:rsid w:val="00B81F1D"/>
    <w:rsid w:val="00B83443"/>
    <w:rsid w:val="00B907DF"/>
    <w:rsid w:val="00B92FB4"/>
    <w:rsid w:val="00B94402"/>
    <w:rsid w:val="00B97D90"/>
    <w:rsid w:val="00BA033A"/>
    <w:rsid w:val="00BA0E65"/>
    <w:rsid w:val="00BA1E09"/>
    <w:rsid w:val="00BA1FED"/>
    <w:rsid w:val="00BA4A06"/>
    <w:rsid w:val="00BA55DD"/>
    <w:rsid w:val="00BB315F"/>
    <w:rsid w:val="00BB39A5"/>
    <w:rsid w:val="00BB5977"/>
    <w:rsid w:val="00BB605B"/>
    <w:rsid w:val="00BB771E"/>
    <w:rsid w:val="00BB7BE4"/>
    <w:rsid w:val="00BC0BA4"/>
    <w:rsid w:val="00BC34A5"/>
    <w:rsid w:val="00BC438D"/>
    <w:rsid w:val="00BC5D8C"/>
    <w:rsid w:val="00BD41B6"/>
    <w:rsid w:val="00BD4322"/>
    <w:rsid w:val="00BD44BD"/>
    <w:rsid w:val="00BD5F70"/>
    <w:rsid w:val="00BE1A6C"/>
    <w:rsid w:val="00BE2987"/>
    <w:rsid w:val="00BE339B"/>
    <w:rsid w:val="00BE38F1"/>
    <w:rsid w:val="00BE3DC2"/>
    <w:rsid w:val="00BE4D7A"/>
    <w:rsid w:val="00BE7E7A"/>
    <w:rsid w:val="00BF62A2"/>
    <w:rsid w:val="00BF770E"/>
    <w:rsid w:val="00C00A94"/>
    <w:rsid w:val="00C03480"/>
    <w:rsid w:val="00C038D0"/>
    <w:rsid w:val="00C0533B"/>
    <w:rsid w:val="00C05664"/>
    <w:rsid w:val="00C112FD"/>
    <w:rsid w:val="00C1189A"/>
    <w:rsid w:val="00C1317A"/>
    <w:rsid w:val="00C13225"/>
    <w:rsid w:val="00C165DC"/>
    <w:rsid w:val="00C2283F"/>
    <w:rsid w:val="00C22CE3"/>
    <w:rsid w:val="00C22DBF"/>
    <w:rsid w:val="00C2568D"/>
    <w:rsid w:val="00C26DD3"/>
    <w:rsid w:val="00C26DF9"/>
    <w:rsid w:val="00C271F8"/>
    <w:rsid w:val="00C34ED9"/>
    <w:rsid w:val="00C36C93"/>
    <w:rsid w:val="00C41236"/>
    <w:rsid w:val="00C425B0"/>
    <w:rsid w:val="00C4460D"/>
    <w:rsid w:val="00C45206"/>
    <w:rsid w:val="00C50C6E"/>
    <w:rsid w:val="00C51233"/>
    <w:rsid w:val="00C551E7"/>
    <w:rsid w:val="00C57B6F"/>
    <w:rsid w:val="00C57B76"/>
    <w:rsid w:val="00C603E1"/>
    <w:rsid w:val="00C60F74"/>
    <w:rsid w:val="00C66B9B"/>
    <w:rsid w:val="00C70F70"/>
    <w:rsid w:val="00C715E4"/>
    <w:rsid w:val="00C71BA0"/>
    <w:rsid w:val="00C73132"/>
    <w:rsid w:val="00C7343C"/>
    <w:rsid w:val="00C74D9A"/>
    <w:rsid w:val="00C74E09"/>
    <w:rsid w:val="00C7605E"/>
    <w:rsid w:val="00C8091D"/>
    <w:rsid w:val="00C82308"/>
    <w:rsid w:val="00C8324C"/>
    <w:rsid w:val="00C84A1D"/>
    <w:rsid w:val="00C85840"/>
    <w:rsid w:val="00C85B36"/>
    <w:rsid w:val="00C9220E"/>
    <w:rsid w:val="00C92575"/>
    <w:rsid w:val="00C92B54"/>
    <w:rsid w:val="00C92DB0"/>
    <w:rsid w:val="00C94AE2"/>
    <w:rsid w:val="00C958BD"/>
    <w:rsid w:val="00C95FB3"/>
    <w:rsid w:val="00CA0197"/>
    <w:rsid w:val="00CA2422"/>
    <w:rsid w:val="00CA5529"/>
    <w:rsid w:val="00CA7673"/>
    <w:rsid w:val="00CB0D33"/>
    <w:rsid w:val="00CC1058"/>
    <w:rsid w:val="00CC1694"/>
    <w:rsid w:val="00CC374F"/>
    <w:rsid w:val="00CC48F4"/>
    <w:rsid w:val="00CC6842"/>
    <w:rsid w:val="00CD0B58"/>
    <w:rsid w:val="00CD0CA2"/>
    <w:rsid w:val="00CD201F"/>
    <w:rsid w:val="00CD3B97"/>
    <w:rsid w:val="00CD5689"/>
    <w:rsid w:val="00CD63FB"/>
    <w:rsid w:val="00CE254B"/>
    <w:rsid w:val="00CE2FF7"/>
    <w:rsid w:val="00CE503A"/>
    <w:rsid w:val="00CE5FB4"/>
    <w:rsid w:val="00CF33B0"/>
    <w:rsid w:val="00CF35E1"/>
    <w:rsid w:val="00CF39CA"/>
    <w:rsid w:val="00CF3F49"/>
    <w:rsid w:val="00CF4B16"/>
    <w:rsid w:val="00CF4C1F"/>
    <w:rsid w:val="00CF6D53"/>
    <w:rsid w:val="00CF7850"/>
    <w:rsid w:val="00D006BF"/>
    <w:rsid w:val="00D026D8"/>
    <w:rsid w:val="00D02A0F"/>
    <w:rsid w:val="00D040E3"/>
    <w:rsid w:val="00D07C72"/>
    <w:rsid w:val="00D106E4"/>
    <w:rsid w:val="00D109C0"/>
    <w:rsid w:val="00D11DCF"/>
    <w:rsid w:val="00D13278"/>
    <w:rsid w:val="00D13A41"/>
    <w:rsid w:val="00D17381"/>
    <w:rsid w:val="00D17528"/>
    <w:rsid w:val="00D20A5A"/>
    <w:rsid w:val="00D21A16"/>
    <w:rsid w:val="00D24FDC"/>
    <w:rsid w:val="00D2551A"/>
    <w:rsid w:val="00D27379"/>
    <w:rsid w:val="00D27972"/>
    <w:rsid w:val="00D33325"/>
    <w:rsid w:val="00D33D71"/>
    <w:rsid w:val="00D33E21"/>
    <w:rsid w:val="00D36637"/>
    <w:rsid w:val="00D40B6A"/>
    <w:rsid w:val="00D441D3"/>
    <w:rsid w:val="00D446F1"/>
    <w:rsid w:val="00D44A1D"/>
    <w:rsid w:val="00D45DAE"/>
    <w:rsid w:val="00D4722D"/>
    <w:rsid w:val="00D52A87"/>
    <w:rsid w:val="00D53FDB"/>
    <w:rsid w:val="00D55905"/>
    <w:rsid w:val="00D56E97"/>
    <w:rsid w:val="00D6528D"/>
    <w:rsid w:val="00D7074B"/>
    <w:rsid w:val="00D707EE"/>
    <w:rsid w:val="00D70B43"/>
    <w:rsid w:val="00D72DFA"/>
    <w:rsid w:val="00D74DAE"/>
    <w:rsid w:val="00D77E27"/>
    <w:rsid w:val="00D83506"/>
    <w:rsid w:val="00D84FB7"/>
    <w:rsid w:val="00D8526C"/>
    <w:rsid w:val="00D85AED"/>
    <w:rsid w:val="00D85C92"/>
    <w:rsid w:val="00D86652"/>
    <w:rsid w:val="00D86AFD"/>
    <w:rsid w:val="00D86BCE"/>
    <w:rsid w:val="00D900ED"/>
    <w:rsid w:val="00D90369"/>
    <w:rsid w:val="00D90B43"/>
    <w:rsid w:val="00D90E04"/>
    <w:rsid w:val="00D91693"/>
    <w:rsid w:val="00D9196E"/>
    <w:rsid w:val="00D91F27"/>
    <w:rsid w:val="00D936D3"/>
    <w:rsid w:val="00D93C99"/>
    <w:rsid w:val="00D95A92"/>
    <w:rsid w:val="00D9628D"/>
    <w:rsid w:val="00D9752A"/>
    <w:rsid w:val="00D976F5"/>
    <w:rsid w:val="00DA0FD2"/>
    <w:rsid w:val="00DA1351"/>
    <w:rsid w:val="00DA3A11"/>
    <w:rsid w:val="00DB0191"/>
    <w:rsid w:val="00DB08EE"/>
    <w:rsid w:val="00DB18AE"/>
    <w:rsid w:val="00DB1B81"/>
    <w:rsid w:val="00DB23D8"/>
    <w:rsid w:val="00DB27EC"/>
    <w:rsid w:val="00DB42D7"/>
    <w:rsid w:val="00DB4407"/>
    <w:rsid w:val="00DB6692"/>
    <w:rsid w:val="00DC0732"/>
    <w:rsid w:val="00DC284A"/>
    <w:rsid w:val="00DC4365"/>
    <w:rsid w:val="00DC532B"/>
    <w:rsid w:val="00DC643A"/>
    <w:rsid w:val="00DC7625"/>
    <w:rsid w:val="00DD3434"/>
    <w:rsid w:val="00DD72CE"/>
    <w:rsid w:val="00DE1BF9"/>
    <w:rsid w:val="00DE3438"/>
    <w:rsid w:val="00DE5E8C"/>
    <w:rsid w:val="00DE78DE"/>
    <w:rsid w:val="00DF1CD0"/>
    <w:rsid w:val="00DF3B58"/>
    <w:rsid w:val="00DF5CF1"/>
    <w:rsid w:val="00DF6828"/>
    <w:rsid w:val="00DF6BF7"/>
    <w:rsid w:val="00DF74E0"/>
    <w:rsid w:val="00E00549"/>
    <w:rsid w:val="00E005CF"/>
    <w:rsid w:val="00E0123C"/>
    <w:rsid w:val="00E022B9"/>
    <w:rsid w:val="00E0386E"/>
    <w:rsid w:val="00E06F6B"/>
    <w:rsid w:val="00E072C8"/>
    <w:rsid w:val="00E07B5F"/>
    <w:rsid w:val="00E109BE"/>
    <w:rsid w:val="00E11868"/>
    <w:rsid w:val="00E11B25"/>
    <w:rsid w:val="00E13565"/>
    <w:rsid w:val="00E13D11"/>
    <w:rsid w:val="00E140A6"/>
    <w:rsid w:val="00E20CDA"/>
    <w:rsid w:val="00E20F7F"/>
    <w:rsid w:val="00E222C2"/>
    <w:rsid w:val="00E225E7"/>
    <w:rsid w:val="00E230F8"/>
    <w:rsid w:val="00E24E0D"/>
    <w:rsid w:val="00E27677"/>
    <w:rsid w:val="00E27995"/>
    <w:rsid w:val="00E30B90"/>
    <w:rsid w:val="00E312CA"/>
    <w:rsid w:val="00E3187E"/>
    <w:rsid w:val="00E32461"/>
    <w:rsid w:val="00E40C4D"/>
    <w:rsid w:val="00E41B87"/>
    <w:rsid w:val="00E46A48"/>
    <w:rsid w:val="00E46D4D"/>
    <w:rsid w:val="00E46FB7"/>
    <w:rsid w:val="00E50E09"/>
    <w:rsid w:val="00E535EC"/>
    <w:rsid w:val="00E56386"/>
    <w:rsid w:val="00E617E5"/>
    <w:rsid w:val="00E620E6"/>
    <w:rsid w:val="00E632CD"/>
    <w:rsid w:val="00E63A26"/>
    <w:rsid w:val="00E63B20"/>
    <w:rsid w:val="00E670C6"/>
    <w:rsid w:val="00E6792F"/>
    <w:rsid w:val="00E67DD4"/>
    <w:rsid w:val="00E71212"/>
    <w:rsid w:val="00E73C91"/>
    <w:rsid w:val="00E81545"/>
    <w:rsid w:val="00E81F3F"/>
    <w:rsid w:val="00E87048"/>
    <w:rsid w:val="00E87060"/>
    <w:rsid w:val="00E9117B"/>
    <w:rsid w:val="00E9493D"/>
    <w:rsid w:val="00E973E2"/>
    <w:rsid w:val="00E97A02"/>
    <w:rsid w:val="00EA368C"/>
    <w:rsid w:val="00EA413A"/>
    <w:rsid w:val="00EB0928"/>
    <w:rsid w:val="00EB0F77"/>
    <w:rsid w:val="00EB25D3"/>
    <w:rsid w:val="00EB25D4"/>
    <w:rsid w:val="00EB2EFB"/>
    <w:rsid w:val="00EB30E5"/>
    <w:rsid w:val="00EB4B12"/>
    <w:rsid w:val="00EB4CBC"/>
    <w:rsid w:val="00EC371E"/>
    <w:rsid w:val="00EC3D40"/>
    <w:rsid w:val="00EC7900"/>
    <w:rsid w:val="00ED1AE1"/>
    <w:rsid w:val="00ED3CCF"/>
    <w:rsid w:val="00ED451C"/>
    <w:rsid w:val="00ED4C2D"/>
    <w:rsid w:val="00ED5073"/>
    <w:rsid w:val="00ED6634"/>
    <w:rsid w:val="00ED68C7"/>
    <w:rsid w:val="00ED77CF"/>
    <w:rsid w:val="00ED77D5"/>
    <w:rsid w:val="00EE2C8B"/>
    <w:rsid w:val="00EE5A2D"/>
    <w:rsid w:val="00EE60D6"/>
    <w:rsid w:val="00EE6124"/>
    <w:rsid w:val="00EF0AC8"/>
    <w:rsid w:val="00EF1E79"/>
    <w:rsid w:val="00EF2E68"/>
    <w:rsid w:val="00EF371D"/>
    <w:rsid w:val="00EF3E29"/>
    <w:rsid w:val="00EF6C81"/>
    <w:rsid w:val="00EF7A18"/>
    <w:rsid w:val="00EF7B41"/>
    <w:rsid w:val="00F01049"/>
    <w:rsid w:val="00F02992"/>
    <w:rsid w:val="00F03BE0"/>
    <w:rsid w:val="00F04368"/>
    <w:rsid w:val="00F058FA"/>
    <w:rsid w:val="00F06214"/>
    <w:rsid w:val="00F10EA6"/>
    <w:rsid w:val="00F11CA2"/>
    <w:rsid w:val="00F16D6F"/>
    <w:rsid w:val="00F1706E"/>
    <w:rsid w:val="00F206FD"/>
    <w:rsid w:val="00F21512"/>
    <w:rsid w:val="00F227DF"/>
    <w:rsid w:val="00F22BE0"/>
    <w:rsid w:val="00F2372B"/>
    <w:rsid w:val="00F23849"/>
    <w:rsid w:val="00F25212"/>
    <w:rsid w:val="00F26970"/>
    <w:rsid w:val="00F27B58"/>
    <w:rsid w:val="00F30C18"/>
    <w:rsid w:val="00F3131F"/>
    <w:rsid w:val="00F32DC9"/>
    <w:rsid w:val="00F370C7"/>
    <w:rsid w:val="00F37909"/>
    <w:rsid w:val="00F40938"/>
    <w:rsid w:val="00F40AB2"/>
    <w:rsid w:val="00F40D6D"/>
    <w:rsid w:val="00F40D82"/>
    <w:rsid w:val="00F424C8"/>
    <w:rsid w:val="00F42CB9"/>
    <w:rsid w:val="00F4408B"/>
    <w:rsid w:val="00F4419C"/>
    <w:rsid w:val="00F45465"/>
    <w:rsid w:val="00F461CF"/>
    <w:rsid w:val="00F463B0"/>
    <w:rsid w:val="00F472B2"/>
    <w:rsid w:val="00F47915"/>
    <w:rsid w:val="00F505AF"/>
    <w:rsid w:val="00F50A68"/>
    <w:rsid w:val="00F53789"/>
    <w:rsid w:val="00F53BAB"/>
    <w:rsid w:val="00F54001"/>
    <w:rsid w:val="00F54522"/>
    <w:rsid w:val="00F56015"/>
    <w:rsid w:val="00F56710"/>
    <w:rsid w:val="00F5723C"/>
    <w:rsid w:val="00F60950"/>
    <w:rsid w:val="00F61643"/>
    <w:rsid w:val="00F64370"/>
    <w:rsid w:val="00F70089"/>
    <w:rsid w:val="00F7038E"/>
    <w:rsid w:val="00F706D3"/>
    <w:rsid w:val="00F72234"/>
    <w:rsid w:val="00F72A89"/>
    <w:rsid w:val="00F775A1"/>
    <w:rsid w:val="00F77B25"/>
    <w:rsid w:val="00F80446"/>
    <w:rsid w:val="00F80641"/>
    <w:rsid w:val="00F812D4"/>
    <w:rsid w:val="00F8288F"/>
    <w:rsid w:val="00F8480C"/>
    <w:rsid w:val="00F84BFA"/>
    <w:rsid w:val="00F85317"/>
    <w:rsid w:val="00F96460"/>
    <w:rsid w:val="00FA176D"/>
    <w:rsid w:val="00FA49E1"/>
    <w:rsid w:val="00FA597F"/>
    <w:rsid w:val="00FA68FF"/>
    <w:rsid w:val="00FA74B7"/>
    <w:rsid w:val="00FA7C2D"/>
    <w:rsid w:val="00FB39F0"/>
    <w:rsid w:val="00FB72AB"/>
    <w:rsid w:val="00FB7A92"/>
    <w:rsid w:val="00FB7B03"/>
    <w:rsid w:val="00FC024F"/>
    <w:rsid w:val="00FC15F2"/>
    <w:rsid w:val="00FC48CC"/>
    <w:rsid w:val="00FC54B0"/>
    <w:rsid w:val="00FC557A"/>
    <w:rsid w:val="00FC5A78"/>
    <w:rsid w:val="00FC60E0"/>
    <w:rsid w:val="00FC7AC2"/>
    <w:rsid w:val="00FD1A18"/>
    <w:rsid w:val="00FD35FC"/>
    <w:rsid w:val="00FD74B2"/>
    <w:rsid w:val="00FE4EA9"/>
    <w:rsid w:val="00FE6860"/>
    <w:rsid w:val="00FE7694"/>
    <w:rsid w:val="00FF0FD4"/>
    <w:rsid w:val="00FF275A"/>
    <w:rsid w:val="00FF2F41"/>
    <w:rsid w:val="00FF375F"/>
    <w:rsid w:val="00FF4A13"/>
    <w:rsid w:val="00FF5299"/>
    <w:rsid w:val="00FF535F"/>
    <w:rsid w:val="00FF5555"/>
    <w:rsid w:val="00FF5948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6635E6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semiHidden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semiHidden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semiHidden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semiHidden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semiHidden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1">
    <w:name w:val="Заголовок1"/>
    <w:basedOn w:val="a1"/>
    <w:next w:val="a2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c"/>
    <w:uiPriority w:val="99"/>
    <w:rsid w:val="00FC48CC"/>
    <w:pPr>
      <w:spacing w:after="120"/>
    </w:pPr>
    <w:rPr>
      <w:sz w:val="21"/>
      <w:szCs w:val="21"/>
    </w:rPr>
  </w:style>
  <w:style w:type="character" w:customStyle="1" w:styleId="ac">
    <w:name w:val="Основной текст Знак"/>
    <w:link w:val="a2"/>
    <w:uiPriority w:val="99"/>
    <w:semiHidden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d">
    <w:name w:val="List"/>
    <w:basedOn w:val="a2"/>
    <w:uiPriority w:val="99"/>
    <w:rsid w:val="00FC48CC"/>
  </w:style>
  <w:style w:type="paragraph" w:styleId="ae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">
    <w:name w:val="Содержимое таблицы"/>
    <w:basedOn w:val="a1"/>
    <w:rsid w:val="00FC48CC"/>
    <w:pPr>
      <w:suppressLineNumbers/>
    </w:pPr>
  </w:style>
  <w:style w:type="paragraph" w:customStyle="1" w:styleId="af0">
    <w:name w:val="Заголовок таблицы"/>
    <w:basedOn w:val="af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1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2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3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3"/>
    <w:uiPriority w:val="99"/>
    <w:semiHidden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4">
    <w:name w:val="header"/>
    <w:basedOn w:val="a1"/>
    <w:link w:val="af5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5">
    <w:name w:val="Верхний колонтитул Знак"/>
    <w:link w:val="af4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6">
    <w:name w:val="foot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Ниж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9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a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b"/>
    <w:uiPriority w:val="10"/>
    <w:qFormat/>
    <w:locked/>
    <w:rsid w:val="00544337"/>
    <w:pPr>
      <w:numPr>
        <w:numId w:val="2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b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c"/>
    <w:uiPriority w:val="11"/>
    <w:qFormat/>
    <w:locked/>
    <w:rsid w:val="00CA2422"/>
    <w:pPr>
      <w:widowControl/>
      <w:numPr>
        <w:ilvl w:val="1"/>
        <w:numId w:val="2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c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d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locked/>
    <w:rsid w:val="00C74D9A"/>
    <w:rPr>
      <w:sz w:val="20"/>
      <w:szCs w:val="18"/>
    </w:rPr>
  </w:style>
  <w:style w:type="character" w:customStyle="1" w:styleId="aff">
    <w:name w:val="Текст примечания Знак"/>
    <w:basedOn w:val="a3"/>
    <w:link w:val="afe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C74D9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styleId="aff2">
    <w:name w:val="Revision"/>
    <w:hidden/>
    <w:uiPriority w:val="99"/>
    <w:semiHidden/>
    <w:rsid w:val="00927B59"/>
    <w:rPr>
      <w:rFonts w:cs="Mangal"/>
      <w:kern w:val="1"/>
      <w:sz w:val="24"/>
      <w:szCs w:val="21"/>
      <w:lang w:eastAsia="zh-CN" w:bidi="hi-IN"/>
    </w:rPr>
  </w:style>
  <w:style w:type="paragraph" w:customStyle="1" w:styleId="aff3">
    <w:name w:val="Заголовок"/>
    <w:basedOn w:val="a1"/>
    <w:next w:val="a2"/>
    <w:uiPriority w:val="99"/>
    <w:rsid w:val="00A21D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26">
    <w:name w:val="Body Text 2"/>
    <w:basedOn w:val="a1"/>
    <w:link w:val="27"/>
    <w:uiPriority w:val="99"/>
    <w:semiHidden/>
    <w:unhideWhenUsed/>
    <w:locked/>
    <w:rsid w:val="00A21DBE"/>
    <w:pPr>
      <w:spacing w:after="120" w:line="480" w:lineRule="auto"/>
    </w:pPr>
    <w:rPr>
      <w:szCs w:val="21"/>
    </w:rPr>
  </w:style>
  <w:style w:type="character" w:customStyle="1" w:styleId="27">
    <w:name w:val="Основной текст 2 Знак"/>
    <w:basedOn w:val="a3"/>
    <w:link w:val="26"/>
    <w:uiPriority w:val="99"/>
    <w:semiHidden/>
    <w:rsid w:val="00A21DBE"/>
    <w:rPr>
      <w:rFonts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6635E6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11"/>
    <w:next w:val="a2"/>
    <w:link w:val="20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semiHidden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semiHidden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semiHidden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semiHidden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semiHidden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0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1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6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7">
    <w:name w:val="Символ нумерации"/>
    <w:uiPriority w:val="99"/>
    <w:rsid w:val="00FC48CC"/>
  </w:style>
  <w:style w:type="character" w:styleId="a8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9">
    <w:name w:val="Маркеры списка"/>
    <w:uiPriority w:val="99"/>
    <w:rsid w:val="00FC48CC"/>
    <w:rPr>
      <w:rFonts w:ascii="OpenSymbol" w:hAnsi="OpenSymbol"/>
    </w:rPr>
  </w:style>
  <w:style w:type="character" w:styleId="aa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b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uiPriority w:val="99"/>
    <w:rsid w:val="00FC48CC"/>
    <w:rPr>
      <w:rFonts w:cs="Times New Roman"/>
    </w:rPr>
  </w:style>
  <w:style w:type="paragraph" w:customStyle="1" w:styleId="11">
    <w:name w:val="Заголовок1"/>
    <w:basedOn w:val="a1"/>
    <w:next w:val="a2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2">
    <w:name w:val="Body Text"/>
    <w:basedOn w:val="a1"/>
    <w:link w:val="ac"/>
    <w:uiPriority w:val="99"/>
    <w:rsid w:val="00FC48CC"/>
    <w:pPr>
      <w:spacing w:after="120"/>
    </w:pPr>
    <w:rPr>
      <w:sz w:val="21"/>
      <w:szCs w:val="21"/>
    </w:rPr>
  </w:style>
  <w:style w:type="character" w:customStyle="1" w:styleId="ac">
    <w:name w:val="Основной текст Знак"/>
    <w:link w:val="a2"/>
    <w:uiPriority w:val="99"/>
    <w:semiHidden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d">
    <w:name w:val="List"/>
    <w:basedOn w:val="a2"/>
    <w:uiPriority w:val="99"/>
    <w:rsid w:val="00FC48CC"/>
  </w:style>
  <w:style w:type="paragraph" w:styleId="ae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1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2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2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">
    <w:name w:val="Содержимое таблицы"/>
    <w:basedOn w:val="a1"/>
    <w:rsid w:val="00FC48CC"/>
    <w:pPr>
      <w:suppressLineNumbers/>
    </w:pPr>
  </w:style>
  <w:style w:type="paragraph" w:customStyle="1" w:styleId="af0">
    <w:name w:val="Заголовок таблицы"/>
    <w:basedOn w:val="af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1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2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3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3"/>
    <w:uiPriority w:val="99"/>
    <w:semiHidden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4">
    <w:name w:val="header"/>
    <w:basedOn w:val="a1"/>
    <w:link w:val="af5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5">
    <w:name w:val="Верхний колонтитул Знак"/>
    <w:link w:val="af4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6">
    <w:name w:val="foot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Ниж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Normal (Web)"/>
    <w:basedOn w:val="a1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4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9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a">
    <w:name w:val="Table Grid"/>
    <w:basedOn w:val="a4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4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b"/>
    <w:uiPriority w:val="10"/>
    <w:qFormat/>
    <w:locked/>
    <w:rsid w:val="00544337"/>
    <w:pPr>
      <w:numPr>
        <w:numId w:val="2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fb">
    <w:name w:val="Название Знак"/>
    <w:link w:val="a"/>
    <w:uiPriority w:val="10"/>
    <w:rsid w:val="00544337"/>
    <w:rPr>
      <w:rFonts w:eastAsia="SimSun" w:cs="Mangal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c"/>
    <w:uiPriority w:val="11"/>
    <w:qFormat/>
    <w:locked/>
    <w:rsid w:val="00CA2422"/>
    <w:pPr>
      <w:widowControl/>
      <w:numPr>
        <w:ilvl w:val="1"/>
        <w:numId w:val="2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c">
    <w:name w:val="Подзаголовок Знак"/>
    <w:link w:val="a0"/>
    <w:uiPriority w:val="11"/>
    <w:rsid w:val="00CA2422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4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34">
    <w:name w:val="Body Text Indent 3"/>
    <w:basedOn w:val="a1"/>
    <w:link w:val="35"/>
    <w:uiPriority w:val="99"/>
    <w:semiHidden/>
    <w:unhideWhenUsed/>
    <w:locked/>
    <w:rsid w:val="00A17E98"/>
    <w:pPr>
      <w:spacing w:after="120"/>
      <w:ind w:left="283"/>
    </w:pPr>
    <w:rPr>
      <w:sz w:val="16"/>
      <w:szCs w:val="14"/>
    </w:rPr>
  </w:style>
  <w:style w:type="character" w:customStyle="1" w:styleId="35">
    <w:name w:val="Основной текст с отступом 3 Знак"/>
    <w:basedOn w:val="a3"/>
    <w:link w:val="34"/>
    <w:uiPriority w:val="99"/>
    <w:semiHidden/>
    <w:rsid w:val="00A17E98"/>
    <w:rPr>
      <w:rFonts w:cs="Mangal"/>
      <w:kern w:val="1"/>
      <w:sz w:val="16"/>
      <w:szCs w:val="14"/>
      <w:lang w:eastAsia="zh-CN" w:bidi="hi-IN"/>
    </w:rPr>
  </w:style>
  <w:style w:type="character" w:customStyle="1" w:styleId="ecattext">
    <w:name w:val="ecattext"/>
    <w:basedOn w:val="a3"/>
    <w:rsid w:val="00024F55"/>
  </w:style>
  <w:style w:type="character" w:styleId="afd">
    <w:name w:val="annotation reference"/>
    <w:basedOn w:val="a3"/>
    <w:uiPriority w:val="99"/>
    <w:semiHidden/>
    <w:unhideWhenUsed/>
    <w:locked/>
    <w:rsid w:val="00C74D9A"/>
    <w:rPr>
      <w:sz w:val="16"/>
      <w:szCs w:val="16"/>
    </w:rPr>
  </w:style>
  <w:style w:type="paragraph" w:styleId="afe">
    <w:name w:val="annotation text"/>
    <w:basedOn w:val="a1"/>
    <w:link w:val="aff"/>
    <w:uiPriority w:val="99"/>
    <w:semiHidden/>
    <w:unhideWhenUsed/>
    <w:locked/>
    <w:rsid w:val="00C74D9A"/>
    <w:rPr>
      <w:sz w:val="20"/>
      <w:szCs w:val="18"/>
    </w:rPr>
  </w:style>
  <w:style w:type="character" w:customStyle="1" w:styleId="aff">
    <w:name w:val="Текст примечания Знак"/>
    <w:basedOn w:val="a3"/>
    <w:link w:val="afe"/>
    <w:uiPriority w:val="99"/>
    <w:semiHidden/>
    <w:rsid w:val="00C74D9A"/>
    <w:rPr>
      <w:rFonts w:cs="Mangal"/>
      <w:kern w:val="1"/>
      <w:szCs w:val="18"/>
      <w:lang w:eastAsia="zh-C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C74D9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C74D9A"/>
    <w:rPr>
      <w:rFonts w:cs="Mangal"/>
      <w:b/>
      <w:bCs/>
      <w:kern w:val="1"/>
      <w:szCs w:val="18"/>
      <w:lang w:eastAsia="zh-CN" w:bidi="hi-IN"/>
    </w:rPr>
  </w:style>
  <w:style w:type="character" w:customStyle="1" w:styleId="1c">
    <w:name w:val="Заголовок Знак1"/>
    <w:uiPriority w:val="10"/>
    <w:rsid w:val="007A1B5B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customStyle="1" w:styleId="25">
    <w:name w:val="подзаголовок2"/>
    <w:basedOn w:val="a"/>
    <w:qFormat/>
    <w:rsid w:val="007A1B5B"/>
    <w:pPr>
      <w:numPr>
        <w:numId w:val="0"/>
      </w:numPr>
      <w:tabs>
        <w:tab w:val="num" w:pos="360"/>
      </w:tabs>
      <w:spacing w:before="0" w:after="0" w:line="240" w:lineRule="auto"/>
      <w:jc w:val="center"/>
    </w:pPr>
    <w:rPr>
      <w:rFonts w:cs="Times New Roman"/>
      <w:kern w:val="24"/>
    </w:rPr>
  </w:style>
  <w:style w:type="paragraph" w:customStyle="1" w:styleId="formattext">
    <w:name w:val="formattext"/>
    <w:basedOn w:val="a1"/>
    <w:rsid w:val="00136648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styleId="aff2">
    <w:name w:val="Revision"/>
    <w:hidden/>
    <w:uiPriority w:val="99"/>
    <w:semiHidden/>
    <w:rsid w:val="00927B59"/>
    <w:rPr>
      <w:rFonts w:cs="Mangal"/>
      <w:kern w:val="1"/>
      <w:sz w:val="24"/>
      <w:szCs w:val="21"/>
      <w:lang w:eastAsia="zh-CN" w:bidi="hi-IN"/>
    </w:rPr>
  </w:style>
  <w:style w:type="paragraph" w:customStyle="1" w:styleId="aff3">
    <w:name w:val="Заголовок"/>
    <w:basedOn w:val="a1"/>
    <w:next w:val="a2"/>
    <w:uiPriority w:val="99"/>
    <w:rsid w:val="00A21D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26">
    <w:name w:val="Body Text 2"/>
    <w:basedOn w:val="a1"/>
    <w:link w:val="27"/>
    <w:uiPriority w:val="99"/>
    <w:semiHidden/>
    <w:unhideWhenUsed/>
    <w:locked/>
    <w:rsid w:val="00A21DBE"/>
    <w:pPr>
      <w:spacing w:after="120" w:line="480" w:lineRule="auto"/>
    </w:pPr>
    <w:rPr>
      <w:szCs w:val="21"/>
    </w:rPr>
  </w:style>
  <w:style w:type="character" w:customStyle="1" w:styleId="27">
    <w:name w:val="Основной текст 2 Знак"/>
    <w:basedOn w:val="a3"/>
    <w:link w:val="26"/>
    <w:uiPriority w:val="99"/>
    <w:semiHidden/>
    <w:rsid w:val="00A21DBE"/>
    <w:rPr>
      <w:rFonts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3674">
          <w:marLeft w:val="0"/>
          <w:marRight w:val="0"/>
          <w:marTop w:val="0"/>
          <w:marBottom w:val="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  <w:divsChild>
            <w:div w:id="164943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9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3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8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9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8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80A65-1C15-456E-903A-E5CF10E6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13499</TotalTime>
  <Pages>1</Pages>
  <Words>2913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Maria</dc:creator>
  <cp:lastModifiedBy>Воронцова Ольга Николаевна</cp:lastModifiedBy>
  <cp:revision>42</cp:revision>
  <cp:lastPrinted>2023-05-18T04:18:00Z</cp:lastPrinted>
  <dcterms:created xsi:type="dcterms:W3CDTF">2023-04-20T05:47:00Z</dcterms:created>
  <dcterms:modified xsi:type="dcterms:W3CDTF">2023-05-18T04:48:00Z</dcterms:modified>
</cp:coreProperties>
</file>