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5783"/>
        <w:gridCol w:w="236"/>
        <w:gridCol w:w="3962"/>
      </w:tblGrid>
      <w:tr w:rsidR="00FB25B7" w:rsidRPr="00D45B25" w14:paraId="2990AEC8" w14:textId="77777777" w:rsidTr="00517BB0">
        <w:trPr>
          <w:trHeight w:val="180"/>
        </w:trPr>
        <w:tc>
          <w:tcPr>
            <w:tcW w:w="5783" w:type="dxa"/>
            <w:shd w:val="clear" w:color="auto" w:fill="auto"/>
            <w:vAlign w:val="bottom"/>
          </w:tcPr>
          <w:p w14:paraId="75313AFF" w14:textId="77777777" w:rsidR="00FB25B7" w:rsidRDefault="00FB25B7" w:rsidP="00B135D8">
            <w:pPr>
              <w:snapToGrid w:val="0"/>
              <w:rPr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14:paraId="7CB13C66" w14:textId="77777777" w:rsidR="00FB25B7" w:rsidRDefault="00FB25B7" w:rsidP="00B135D8">
            <w:pPr>
              <w:snapToGrid w:val="0"/>
            </w:pPr>
          </w:p>
        </w:tc>
        <w:tc>
          <w:tcPr>
            <w:tcW w:w="3962" w:type="dxa"/>
            <w:shd w:val="clear" w:color="auto" w:fill="auto"/>
          </w:tcPr>
          <w:p w14:paraId="36670752" w14:textId="77777777" w:rsidR="00FB25B7" w:rsidRPr="00D45B25" w:rsidRDefault="00FB25B7" w:rsidP="00B135D8">
            <w:pPr>
              <w:snapToGrid w:val="0"/>
              <w:jc w:val="right"/>
              <w:rPr>
                <w:b/>
                <w:highlight w:val="yellow"/>
              </w:rPr>
            </w:pPr>
          </w:p>
        </w:tc>
      </w:tr>
      <w:tr w:rsidR="00FB25B7" w:rsidRPr="00D45B25" w14:paraId="44A56647" w14:textId="77777777" w:rsidTr="00517BB0">
        <w:trPr>
          <w:trHeight w:val="180"/>
        </w:trPr>
        <w:tc>
          <w:tcPr>
            <w:tcW w:w="5783" w:type="dxa"/>
            <w:shd w:val="clear" w:color="auto" w:fill="auto"/>
            <w:vAlign w:val="bottom"/>
          </w:tcPr>
          <w:p w14:paraId="2E8DE7E7" w14:textId="77777777" w:rsidR="00FB25B7" w:rsidRPr="00517BB0" w:rsidRDefault="00FB25B7" w:rsidP="00222D6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14:paraId="37E0F882" w14:textId="746E7EA3" w:rsidR="00FB25B7" w:rsidRDefault="00AD6B1C" w:rsidP="006D397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 снабжения</w:t>
            </w:r>
          </w:p>
          <w:p w14:paraId="15065A11" w14:textId="40B6989D" w:rsidR="00687D98" w:rsidRPr="00517BB0" w:rsidRDefault="00687D98" w:rsidP="006D397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FBA0D27" w14:textId="77777777" w:rsidR="00FB25B7" w:rsidRPr="00517BB0" w:rsidRDefault="00FB25B7" w:rsidP="00222D6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  <w:shd w:val="clear" w:color="auto" w:fill="auto"/>
          </w:tcPr>
          <w:p w14:paraId="0F9755E1" w14:textId="77777777" w:rsidR="00FB25B7" w:rsidRPr="00D45B25" w:rsidRDefault="00FB25B7" w:rsidP="00687D9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Составил:</w:t>
            </w:r>
          </w:p>
          <w:p w14:paraId="3BC661DE" w14:textId="71C9E3C7" w:rsidR="00FB25B7" w:rsidRPr="00D45B25" w:rsidRDefault="00BB5DF6" w:rsidP="00687D9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Заведующая хозяйством</w:t>
            </w:r>
          </w:p>
        </w:tc>
      </w:tr>
      <w:tr w:rsidR="00FB25B7" w:rsidRPr="00D45B25" w14:paraId="53BC6FE2" w14:textId="77777777" w:rsidTr="00517BB0">
        <w:trPr>
          <w:trHeight w:val="336"/>
        </w:trPr>
        <w:tc>
          <w:tcPr>
            <w:tcW w:w="5783" w:type="dxa"/>
            <w:shd w:val="clear" w:color="auto" w:fill="auto"/>
          </w:tcPr>
          <w:p w14:paraId="18518976" w14:textId="5BEA4ED7" w:rsidR="00FB25B7" w:rsidRPr="00517BB0" w:rsidRDefault="00CD45DD" w:rsidP="00AD6B1C">
            <w:pPr>
              <w:spacing w:after="0" w:line="240" w:lineRule="auto"/>
              <w:ind w:right="-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</w:t>
            </w:r>
            <w:r w:rsidR="00687D98">
              <w:rPr>
                <w:rFonts w:ascii="Times New Roman" w:hAnsi="Times New Roman" w:cs="Times New Roman"/>
                <w:b/>
                <w:sz w:val="24"/>
                <w:szCs w:val="24"/>
              </w:rPr>
              <w:t>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AD6B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Д.А. </w:t>
            </w:r>
            <w:proofErr w:type="spellStart"/>
            <w:r w:rsidR="00AD6B1C">
              <w:rPr>
                <w:rFonts w:ascii="Times New Roman" w:hAnsi="Times New Roman" w:cs="Times New Roman"/>
                <w:b/>
                <w:sz w:val="24"/>
                <w:szCs w:val="24"/>
              </w:rPr>
              <w:t>Корепанов</w:t>
            </w:r>
            <w:proofErr w:type="spellEnd"/>
          </w:p>
        </w:tc>
        <w:tc>
          <w:tcPr>
            <w:tcW w:w="236" w:type="dxa"/>
            <w:shd w:val="clear" w:color="auto" w:fill="auto"/>
          </w:tcPr>
          <w:p w14:paraId="0B133B47" w14:textId="77777777" w:rsidR="00FB25B7" w:rsidRPr="00517BB0" w:rsidRDefault="00FB25B7" w:rsidP="00222D6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  <w:shd w:val="clear" w:color="auto" w:fill="auto"/>
          </w:tcPr>
          <w:p w14:paraId="7BD5CA3D" w14:textId="27619CDF" w:rsidR="00FB25B7" w:rsidRPr="00D45B25" w:rsidRDefault="00687D98" w:rsidP="00687D98">
            <w:pPr>
              <w:spacing w:after="0" w:line="240" w:lineRule="auto"/>
              <w:ind w:left="-1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</w:t>
            </w:r>
            <w:r w:rsidR="007F7E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___</w:t>
            </w:r>
            <w:r w:rsidR="004724E4"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_________ </w:t>
            </w:r>
            <w:r w:rsidR="00BB5D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И.А. Агафонова</w:t>
            </w:r>
          </w:p>
        </w:tc>
      </w:tr>
      <w:tr w:rsidR="00FB25B7" w:rsidRPr="00D45B25" w14:paraId="484318DE" w14:textId="77777777" w:rsidTr="00517BB0">
        <w:trPr>
          <w:trHeight w:val="340"/>
        </w:trPr>
        <w:tc>
          <w:tcPr>
            <w:tcW w:w="5783" w:type="dxa"/>
            <w:shd w:val="clear" w:color="auto" w:fill="auto"/>
          </w:tcPr>
          <w:p w14:paraId="7F1D1653" w14:textId="1D44E902" w:rsidR="00FB25B7" w:rsidRPr="00517BB0" w:rsidRDefault="0033768C" w:rsidP="005E0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«____» ___________ 202</w:t>
            </w:r>
            <w:r w:rsidR="005E004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B25B7"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                     </w:t>
            </w:r>
          </w:p>
        </w:tc>
        <w:tc>
          <w:tcPr>
            <w:tcW w:w="236" w:type="dxa"/>
            <w:shd w:val="clear" w:color="auto" w:fill="auto"/>
          </w:tcPr>
          <w:p w14:paraId="19EE7D91" w14:textId="77777777" w:rsidR="00FB25B7" w:rsidRPr="00517BB0" w:rsidRDefault="00FB25B7" w:rsidP="00222D6E">
            <w:pPr>
              <w:pStyle w:val="Normal1"/>
              <w:snapToGrid w:val="0"/>
            </w:pPr>
          </w:p>
        </w:tc>
        <w:tc>
          <w:tcPr>
            <w:tcW w:w="3962" w:type="dxa"/>
            <w:shd w:val="clear" w:color="auto" w:fill="auto"/>
          </w:tcPr>
          <w:p w14:paraId="6D53F0A0" w14:textId="1151D205" w:rsidR="00FB25B7" w:rsidRPr="00D45B25" w:rsidRDefault="0033768C" w:rsidP="00687D9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«____» ___________ 202</w:t>
            </w:r>
            <w:r w:rsidR="005E00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FB25B7"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14:paraId="511DE878" w14:textId="77777777" w:rsidR="00FB25B7" w:rsidRPr="00C53F99" w:rsidRDefault="00FB25B7" w:rsidP="00FB25B7">
      <w:pPr>
        <w:rPr>
          <w:rFonts w:ascii="Times New Roman" w:hAnsi="Times New Roman" w:cs="Times New Roman"/>
          <w:b/>
          <w:color w:val="000000"/>
        </w:rPr>
      </w:pPr>
    </w:p>
    <w:p w14:paraId="036C2C0C" w14:textId="77777777" w:rsidR="00FB25B7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67E283C7" w14:textId="77777777"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77E644B4" w14:textId="77777777"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57E69E4E" w14:textId="77777777"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45540C59" w14:textId="77777777"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446A8F65" w14:textId="77777777" w:rsidR="00517BB0" w:rsidRPr="00C53F99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470BE018" w14:textId="612119A3" w:rsidR="00FB25B7" w:rsidRPr="00EF6011" w:rsidRDefault="00FA4B05" w:rsidP="00FB25B7">
      <w:pPr>
        <w:jc w:val="center"/>
        <w:rPr>
          <w:rFonts w:ascii="Times New Roman" w:hAnsi="Times New Roman" w:cs="Times New Roman"/>
          <w:b/>
          <w:sz w:val="64"/>
          <w:szCs w:val="64"/>
        </w:rPr>
      </w:pPr>
      <w:r>
        <w:rPr>
          <w:rFonts w:ascii="Times New Roman" w:hAnsi="Times New Roman" w:cs="Times New Roman"/>
          <w:b/>
          <w:sz w:val="64"/>
          <w:szCs w:val="64"/>
        </w:rPr>
        <w:t xml:space="preserve">Раздел </w:t>
      </w:r>
      <w:r>
        <w:rPr>
          <w:rFonts w:ascii="Times New Roman" w:hAnsi="Times New Roman" w:cs="Times New Roman"/>
          <w:b/>
          <w:sz w:val="64"/>
          <w:szCs w:val="64"/>
          <w:lang w:val="en-US"/>
        </w:rPr>
        <w:t>IV</w:t>
      </w:r>
      <w:r>
        <w:rPr>
          <w:rFonts w:ascii="Times New Roman" w:hAnsi="Times New Roman" w:cs="Times New Roman"/>
          <w:b/>
          <w:sz w:val="64"/>
          <w:szCs w:val="64"/>
        </w:rPr>
        <w:t xml:space="preserve">. </w:t>
      </w:r>
      <w:r w:rsidR="00FB25B7" w:rsidRPr="00EF6011">
        <w:rPr>
          <w:rFonts w:ascii="Times New Roman" w:hAnsi="Times New Roman" w:cs="Times New Roman"/>
          <w:b/>
          <w:sz w:val="64"/>
          <w:szCs w:val="64"/>
        </w:rPr>
        <w:t>Техническое задание</w:t>
      </w:r>
    </w:p>
    <w:p w14:paraId="2DA0E0B8" w14:textId="03250648" w:rsidR="009D2A55" w:rsidRPr="001A474C" w:rsidRDefault="00303868" w:rsidP="001A474C">
      <w:pPr>
        <w:pStyle w:val="a6"/>
        <w:jc w:val="center"/>
        <w:rPr>
          <w:rFonts w:ascii="Times New Roman" w:hAnsi="Times New Roman" w:cs="Times New Roman"/>
          <w:b/>
          <w:sz w:val="32"/>
          <w:szCs w:val="32"/>
          <w:lang w:eastAsia="zh-CN" w:bidi="hi-IN"/>
        </w:rPr>
      </w:pPr>
      <w:r>
        <w:rPr>
          <w:rFonts w:ascii="Times New Roman" w:hAnsi="Times New Roman" w:cs="Times New Roman"/>
          <w:b/>
          <w:sz w:val="32"/>
          <w:szCs w:val="32"/>
          <w:lang w:eastAsia="zh-CN" w:bidi="hi-IN"/>
        </w:rPr>
        <w:t xml:space="preserve">на поставку бумаги </w:t>
      </w:r>
      <w:r w:rsidR="00AD6B1C">
        <w:rPr>
          <w:rFonts w:ascii="Times New Roman" w:hAnsi="Times New Roman" w:cs="Times New Roman"/>
          <w:b/>
          <w:sz w:val="32"/>
          <w:szCs w:val="32"/>
          <w:lang w:eastAsia="zh-CN" w:bidi="hi-IN"/>
        </w:rPr>
        <w:t>А</w:t>
      </w:r>
      <w:proofErr w:type="gramStart"/>
      <w:r w:rsidR="00AD6B1C">
        <w:rPr>
          <w:rFonts w:ascii="Times New Roman" w:hAnsi="Times New Roman" w:cs="Times New Roman"/>
          <w:b/>
          <w:sz w:val="32"/>
          <w:szCs w:val="32"/>
          <w:lang w:eastAsia="zh-CN" w:bidi="hi-IN"/>
        </w:rPr>
        <w:t>4</w:t>
      </w:r>
      <w:proofErr w:type="gramEnd"/>
      <w:r w:rsidR="00AD6B1C">
        <w:rPr>
          <w:rFonts w:ascii="Times New Roman" w:hAnsi="Times New Roman" w:cs="Times New Roman"/>
          <w:b/>
          <w:sz w:val="32"/>
          <w:szCs w:val="32"/>
          <w:lang w:eastAsia="zh-CN" w:bidi="hi-I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  <w:lang w:eastAsia="zh-CN" w:bidi="hi-IN"/>
        </w:rPr>
        <w:t>для офисной техники</w:t>
      </w:r>
    </w:p>
    <w:p w14:paraId="0FD9D12F" w14:textId="77777777" w:rsidR="00FB25B7" w:rsidRPr="00C53F99" w:rsidRDefault="00FB25B7" w:rsidP="00FB25B7">
      <w:pPr>
        <w:pStyle w:val="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23A9F7D" w14:textId="77777777"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0E0546B8" w14:textId="77777777"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7B76BF2E" w14:textId="77777777"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15914CB6" w14:textId="77777777"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0238A57B" w14:textId="77777777"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52311E79" w14:textId="77777777" w:rsidR="00FB25B7" w:rsidRPr="00C53F99" w:rsidRDefault="00FB25B7" w:rsidP="00FB25B7">
      <w:pPr>
        <w:rPr>
          <w:rFonts w:ascii="Times New Roman" w:hAnsi="Times New Roman" w:cs="Times New Roman"/>
          <w:b/>
          <w:color w:val="000000"/>
        </w:rPr>
      </w:pPr>
    </w:p>
    <w:p w14:paraId="416AEA0A" w14:textId="77777777" w:rsidR="00B135D8" w:rsidRPr="00C53F99" w:rsidRDefault="00B135D8" w:rsidP="00FB25B7">
      <w:pPr>
        <w:rPr>
          <w:rFonts w:ascii="Times New Roman" w:hAnsi="Times New Roman" w:cs="Times New Roman"/>
          <w:b/>
          <w:color w:val="000000"/>
        </w:rPr>
      </w:pPr>
    </w:p>
    <w:p w14:paraId="3DA1698F" w14:textId="77777777" w:rsidR="00311841" w:rsidRDefault="00311841" w:rsidP="00FB25B7">
      <w:pPr>
        <w:rPr>
          <w:rFonts w:ascii="Times New Roman" w:hAnsi="Times New Roman" w:cs="Times New Roman"/>
          <w:b/>
          <w:color w:val="000000"/>
        </w:rPr>
      </w:pPr>
    </w:p>
    <w:p w14:paraId="6A4D95EA" w14:textId="77777777" w:rsidR="00FD5F40" w:rsidRDefault="00FD5F40" w:rsidP="00FB25B7">
      <w:pPr>
        <w:rPr>
          <w:rFonts w:ascii="Times New Roman" w:hAnsi="Times New Roman" w:cs="Times New Roman"/>
          <w:b/>
          <w:color w:val="000000"/>
        </w:rPr>
      </w:pPr>
    </w:p>
    <w:p w14:paraId="745B6A50" w14:textId="77777777" w:rsidR="000F25A5" w:rsidRDefault="000F25A5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720A7752" w14:textId="77777777" w:rsidR="00615F42" w:rsidRDefault="00615F42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16907329" w14:textId="77777777" w:rsidR="00C403FD" w:rsidRDefault="00C403FD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3E9EB4CD" w14:textId="77777777" w:rsidR="00EF6011" w:rsidRDefault="00EF6011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698AEC32" w14:textId="77777777" w:rsidR="00483DA8" w:rsidRDefault="00483DA8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11941E32" w14:textId="77777777" w:rsidR="00483DA8" w:rsidRPr="00C53F99" w:rsidRDefault="00483DA8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7A572A72" w14:textId="1DF5B0AE" w:rsidR="00B135D8" w:rsidRDefault="0033768C" w:rsidP="00B135D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Ханты-Мансийск 202</w:t>
      </w:r>
      <w:r w:rsidR="005E0045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FB25B7" w:rsidRPr="008C03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14:paraId="7D043FC9" w14:textId="77777777" w:rsidR="00963966" w:rsidRPr="008C03B7" w:rsidRDefault="00963966" w:rsidP="00FD5F40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7100346" w14:textId="77777777" w:rsidR="00CF5823" w:rsidRDefault="00781E54" w:rsidP="00781E54">
      <w:pPr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81E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ТЕХНИЧЕСКОЕ ЗАДАНИЕ</w:t>
      </w:r>
    </w:p>
    <w:p w14:paraId="2C5A54A5" w14:textId="77777777" w:rsidR="00AA547D" w:rsidRPr="00781E54" w:rsidRDefault="00AA547D" w:rsidP="00781E54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81E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Наименование и количество поставляемого товара:</w:t>
      </w:r>
    </w:p>
    <w:p w14:paraId="206E0AF8" w14:textId="4BDD31F9" w:rsidR="00781E54" w:rsidRPr="00781E54" w:rsidRDefault="00781E54" w:rsidP="00781E54">
      <w:pPr>
        <w:pStyle w:val="aa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81E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1.1 </w:t>
      </w:r>
      <w:r w:rsidR="00921E2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Поставка </w:t>
      </w:r>
      <w:r w:rsidR="00FD5F40">
        <w:rPr>
          <w:rFonts w:ascii="Times New Roman" w:hAnsi="Times New Roman" w:cs="Times New Roman"/>
          <w:bCs/>
          <w:color w:val="000000"/>
          <w:sz w:val="24"/>
          <w:szCs w:val="24"/>
        </w:rPr>
        <w:t>бумаги</w:t>
      </w:r>
      <w:r w:rsidR="00921E2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D6B1C">
        <w:rPr>
          <w:rFonts w:ascii="Times New Roman" w:hAnsi="Times New Roman" w:cs="Times New Roman"/>
          <w:bCs/>
          <w:color w:val="000000"/>
          <w:sz w:val="24"/>
          <w:szCs w:val="24"/>
        </w:rPr>
        <w:t>А</w:t>
      </w:r>
      <w:proofErr w:type="gramStart"/>
      <w:r w:rsidR="00AD6B1C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proofErr w:type="gramEnd"/>
      <w:r w:rsidR="00AD6B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21E2C">
        <w:rPr>
          <w:rFonts w:ascii="Times New Roman" w:hAnsi="Times New Roman" w:cs="Times New Roman"/>
          <w:bCs/>
          <w:color w:val="000000"/>
          <w:sz w:val="24"/>
          <w:szCs w:val="24"/>
        </w:rPr>
        <w:t>для офисной техники</w:t>
      </w:r>
      <w:r w:rsidR="008847E4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tbl>
      <w:tblPr>
        <w:tblW w:w="1020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7092"/>
        <w:gridCol w:w="992"/>
        <w:gridCol w:w="1407"/>
      </w:tblGrid>
      <w:tr w:rsidR="00BE6F3E" w:rsidRPr="00C53F99" w14:paraId="4DF1805D" w14:textId="77777777" w:rsidTr="004D273F">
        <w:trPr>
          <w:trHeight w:val="451"/>
        </w:trPr>
        <w:tc>
          <w:tcPr>
            <w:tcW w:w="709" w:type="dxa"/>
            <w:shd w:val="clear" w:color="auto" w:fill="auto"/>
          </w:tcPr>
          <w:p w14:paraId="38A79B72" w14:textId="77777777" w:rsidR="00BE6F3E" w:rsidRPr="00C53F99" w:rsidRDefault="00BE6F3E" w:rsidP="007C66DD">
            <w:pPr>
              <w:pStyle w:val="a7"/>
              <w:jc w:val="center"/>
              <w:rPr>
                <w:rFonts w:eastAsia="Times New Roman" w:cs="Times New Roman"/>
              </w:rPr>
            </w:pPr>
            <w:r w:rsidRPr="00C53F99">
              <w:rPr>
                <w:rFonts w:eastAsia="Times New Roman" w:cs="Times New Roman"/>
              </w:rPr>
              <w:t>№</w:t>
            </w:r>
          </w:p>
          <w:p w14:paraId="1103259B" w14:textId="77777777" w:rsidR="00BE6F3E" w:rsidRPr="00C53F99" w:rsidRDefault="00BE6F3E" w:rsidP="007C66DD">
            <w:pPr>
              <w:pStyle w:val="a7"/>
              <w:jc w:val="center"/>
              <w:rPr>
                <w:rFonts w:cs="Times New Roman"/>
              </w:rPr>
            </w:pPr>
            <w:proofErr w:type="gramStart"/>
            <w:r w:rsidRPr="00C53F99">
              <w:rPr>
                <w:rFonts w:cs="Times New Roman"/>
              </w:rPr>
              <w:t>п</w:t>
            </w:r>
            <w:proofErr w:type="gramEnd"/>
            <w:r w:rsidRPr="00C53F99">
              <w:rPr>
                <w:rFonts w:cs="Times New Roman"/>
              </w:rPr>
              <w:t>/п</w:t>
            </w:r>
          </w:p>
        </w:tc>
        <w:tc>
          <w:tcPr>
            <w:tcW w:w="7092" w:type="dxa"/>
            <w:shd w:val="clear" w:color="auto" w:fill="auto"/>
          </w:tcPr>
          <w:p w14:paraId="40C65FD5" w14:textId="77777777" w:rsidR="00BE6F3E" w:rsidRPr="00C53F99" w:rsidRDefault="00BE6F3E" w:rsidP="007C66DD">
            <w:pPr>
              <w:pStyle w:val="a7"/>
              <w:jc w:val="center"/>
              <w:rPr>
                <w:rFonts w:cs="Times New Roman"/>
              </w:rPr>
            </w:pPr>
            <w:r w:rsidRPr="00C53F99">
              <w:rPr>
                <w:rFonts w:cs="Times New Roman"/>
              </w:rPr>
              <w:t>Наименование продукции</w:t>
            </w:r>
          </w:p>
        </w:tc>
        <w:tc>
          <w:tcPr>
            <w:tcW w:w="992" w:type="dxa"/>
            <w:shd w:val="clear" w:color="auto" w:fill="auto"/>
          </w:tcPr>
          <w:p w14:paraId="155754E2" w14:textId="77777777" w:rsidR="00BE6F3E" w:rsidRPr="00C53F99" w:rsidRDefault="00BE6F3E" w:rsidP="007C66DD">
            <w:pPr>
              <w:pStyle w:val="a7"/>
              <w:jc w:val="center"/>
              <w:rPr>
                <w:rFonts w:cs="Times New Roman"/>
              </w:rPr>
            </w:pPr>
            <w:r w:rsidRPr="00C53F99">
              <w:rPr>
                <w:rFonts w:cs="Times New Roman"/>
              </w:rPr>
              <w:t>Ед. изм.</w:t>
            </w:r>
          </w:p>
        </w:tc>
        <w:tc>
          <w:tcPr>
            <w:tcW w:w="1407" w:type="dxa"/>
            <w:shd w:val="clear" w:color="auto" w:fill="auto"/>
          </w:tcPr>
          <w:p w14:paraId="52602829" w14:textId="77777777" w:rsidR="00BE6F3E" w:rsidRPr="00C53F99" w:rsidRDefault="00BE6F3E" w:rsidP="007C66DD">
            <w:pPr>
              <w:pStyle w:val="a7"/>
              <w:jc w:val="center"/>
              <w:rPr>
                <w:rFonts w:cs="Times New Roman"/>
              </w:rPr>
            </w:pPr>
            <w:r w:rsidRPr="00C53F99">
              <w:rPr>
                <w:rFonts w:cs="Times New Roman"/>
              </w:rPr>
              <w:t>Количество</w:t>
            </w:r>
          </w:p>
        </w:tc>
      </w:tr>
      <w:tr w:rsidR="00BE6F3E" w:rsidRPr="00C53F99" w14:paraId="2ABE69E0" w14:textId="77777777" w:rsidTr="004D273F">
        <w:trPr>
          <w:trHeight w:val="265"/>
        </w:trPr>
        <w:tc>
          <w:tcPr>
            <w:tcW w:w="709" w:type="dxa"/>
            <w:shd w:val="clear" w:color="auto" w:fill="auto"/>
          </w:tcPr>
          <w:p w14:paraId="44D656F6" w14:textId="77777777" w:rsidR="00BE6F3E" w:rsidRPr="00C53F99" w:rsidRDefault="00BE6F3E" w:rsidP="00BE6F3E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</w:p>
        </w:tc>
        <w:tc>
          <w:tcPr>
            <w:tcW w:w="7092" w:type="dxa"/>
            <w:shd w:val="clear" w:color="auto" w:fill="auto"/>
          </w:tcPr>
          <w:p w14:paraId="6DD2F9C6" w14:textId="05006806" w:rsidR="00BE6F3E" w:rsidRPr="002A5E8B" w:rsidRDefault="00921E2C" w:rsidP="00556E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Бумага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="000612E4">
              <w:rPr>
                <w:rFonts w:ascii="Times New Roman" w:hAnsi="Times New Roman" w:cs="Times New Roman"/>
                <w:sz w:val="24"/>
                <w:szCs w:val="24"/>
              </w:rPr>
              <w:t xml:space="preserve"> для офисной техники</w:t>
            </w:r>
          </w:p>
        </w:tc>
        <w:tc>
          <w:tcPr>
            <w:tcW w:w="992" w:type="dxa"/>
            <w:shd w:val="clear" w:color="auto" w:fill="auto"/>
          </w:tcPr>
          <w:p w14:paraId="51C51C09" w14:textId="4E775914" w:rsidR="00BE6F3E" w:rsidRPr="00C53F99" w:rsidRDefault="00FD5F40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пач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14:paraId="11D16FE5" w14:textId="335CE5A2" w:rsidR="00BE6F3E" w:rsidRPr="00C53F99" w:rsidRDefault="001313C2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4600</w:t>
            </w:r>
          </w:p>
        </w:tc>
      </w:tr>
    </w:tbl>
    <w:p w14:paraId="5D9EA0F2" w14:textId="77777777" w:rsidR="00AA547D" w:rsidRDefault="00AA547D" w:rsidP="001313C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9142ED" w14:textId="660C4EBF" w:rsidR="00AA547D" w:rsidRDefault="001313C2" w:rsidP="001313C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AA547D">
        <w:rPr>
          <w:rFonts w:ascii="Times New Roman" w:hAnsi="Times New Roman" w:cs="Times New Roman"/>
          <w:b/>
          <w:sz w:val="24"/>
          <w:szCs w:val="24"/>
        </w:rPr>
        <w:t>2</w:t>
      </w:r>
      <w:r w:rsidR="00AA547D" w:rsidRPr="00BA085B">
        <w:rPr>
          <w:rFonts w:ascii="Times New Roman" w:hAnsi="Times New Roman" w:cs="Times New Roman"/>
          <w:b/>
          <w:sz w:val="24"/>
          <w:szCs w:val="24"/>
        </w:rPr>
        <w:t>.</w:t>
      </w:r>
      <w:r w:rsidR="00AA547D" w:rsidRPr="00BA085B">
        <w:rPr>
          <w:rFonts w:ascii="Times New Roman" w:hAnsi="Times New Roman" w:cs="Times New Roman"/>
          <w:sz w:val="24"/>
          <w:szCs w:val="24"/>
        </w:rPr>
        <w:t xml:space="preserve"> </w:t>
      </w:r>
      <w:r w:rsidR="00AA547D" w:rsidRPr="00BA085B">
        <w:rPr>
          <w:rFonts w:ascii="Times New Roman" w:hAnsi="Times New Roman" w:cs="Times New Roman"/>
          <w:b/>
          <w:sz w:val="24"/>
          <w:szCs w:val="24"/>
        </w:rPr>
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</w:t>
      </w:r>
      <w:r w:rsidR="00CD45DD">
        <w:rPr>
          <w:rFonts w:ascii="Times New Roman" w:hAnsi="Times New Roman" w:cs="Times New Roman"/>
          <w:b/>
          <w:sz w:val="24"/>
          <w:szCs w:val="24"/>
        </w:rPr>
        <w:t>, к размерам, упаковки, отгрузке товара</w:t>
      </w:r>
      <w:r w:rsidR="00AA547D" w:rsidRPr="00BA085B">
        <w:rPr>
          <w:rFonts w:ascii="Times New Roman" w:hAnsi="Times New Roman" w:cs="Times New Roman"/>
          <w:b/>
          <w:sz w:val="24"/>
          <w:szCs w:val="24"/>
        </w:rPr>
        <w:t xml:space="preserve"> и иные требования, связанные с определением соответствия поставляемого Товара потребностям Заказчика:</w:t>
      </w:r>
    </w:p>
    <w:p w14:paraId="44C13DDD" w14:textId="7DF51201" w:rsidR="009940B8" w:rsidRPr="00AD1F21" w:rsidRDefault="00820A80" w:rsidP="005B2A8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F21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="00AD1F21">
        <w:rPr>
          <w:rFonts w:ascii="Times New Roman" w:hAnsi="Times New Roman" w:cs="Times New Roman"/>
          <w:b/>
          <w:sz w:val="24"/>
          <w:szCs w:val="24"/>
        </w:rPr>
        <w:t>Требование к техническим</w:t>
      </w:r>
      <w:r w:rsidR="000612E4">
        <w:rPr>
          <w:rFonts w:ascii="Times New Roman" w:hAnsi="Times New Roman" w:cs="Times New Roman"/>
          <w:b/>
          <w:sz w:val="24"/>
          <w:szCs w:val="24"/>
        </w:rPr>
        <w:t>, функциональным</w:t>
      </w:r>
      <w:r w:rsidR="00AD1F21">
        <w:rPr>
          <w:rFonts w:ascii="Times New Roman" w:hAnsi="Times New Roman" w:cs="Times New Roman"/>
          <w:b/>
          <w:sz w:val="24"/>
          <w:szCs w:val="24"/>
        </w:rPr>
        <w:t xml:space="preserve"> характеристикам</w:t>
      </w:r>
      <w:r w:rsidR="009940B8" w:rsidRPr="00AD1F21">
        <w:rPr>
          <w:rFonts w:ascii="Times New Roman" w:hAnsi="Times New Roman" w:cs="Times New Roman"/>
          <w:b/>
          <w:sz w:val="24"/>
          <w:szCs w:val="24"/>
        </w:rPr>
        <w:t xml:space="preserve"> Товара</w:t>
      </w:r>
      <w:r w:rsidRPr="00AD1F21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9"/>
        <w:gridCol w:w="5357"/>
      </w:tblGrid>
      <w:tr w:rsidR="009940B8" w:rsidRPr="00D64F4B" w14:paraId="73E6D65C" w14:textId="77777777" w:rsidTr="00AC516D">
        <w:trPr>
          <w:trHeight w:val="24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F10DD" w14:textId="7D91A025" w:rsidR="009940B8" w:rsidRPr="009940B8" w:rsidRDefault="009940B8" w:rsidP="005B5D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1. </w:t>
            </w:r>
            <w:r w:rsidR="000612E4">
              <w:rPr>
                <w:rFonts w:ascii="Times New Roman" w:hAnsi="Times New Roman" w:cs="Times New Roman"/>
                <w:b/>
                <w:sz w:val="24"/>
                <w:szCs w:val="24"/>
              </w:rPr>
              <w:t>Бумага А</w:t>
            </w:r>
            <w:proofErr w:type="gramStart"/>
            <w:r w:rsidR="000612E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  <w:r w:rsidR="000612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офисной техники</w:t>
            </w:r>
          </w:p>
        </w:tc>
      </w:tr>
      <w:tr w:rsidR="009940B8" w:rsidRPr="00D64F4B" w14:paraId="4B0BAAD3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6CB9" w14:textId="44740E84" w:rsidR="009940B8" w:rsidRPr="005B2A8A" w:rsidRDefault="00921E2C" w:rsidP="007C2747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Наименование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E539" w14:textId="17EFB109" w:rsidR="009940B8" w:rsidRPr="00201CD2" w:rsidRDefault="00A16DCB" w:rsidP="00921E2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б</w:t>
            </w:r>
            <w:r w:rsidR="003C743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умага А</w:t>
            </w:r>
            <w:proofErr w:type="gramStart"/>
            <w:r w:rsidR="003C743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4</w:t>
            </w:r>
            <w:proofErr w:type="gramEnd"/>
            <w:r w:rsidR="00921E2C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для офисной техники</w:t>
            </w:r>
          </w:p>
        </w:tc>
      </w:tr>
      <w:tr w:rsidR="000612E4" w:rsidRPr="00D64F4B" w14:paraId="68339A78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7193" w14:textId="1EB9E8B4" w:rsidR="000612E4" w:rsidRDefault="000612E4" w:rsidP="007C2747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Функциональные характеристики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7E971" w14:textId="0D98A881" w:rsidR="000612E4" w:rsidRPr="000612E4" w:rsidRDefault="000612E4" w:rsidP="000612E4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Бумага для офисной техники</w:t>
            </w:r>
            <w:r w:rsidRPr="000612E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0612E4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используется</w:t>
            </w:r>
            <w:r w:rsidRPr="000612E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 для печати текстов и документации на струйных и лазерных принтерах. </w:t>
            </w:r>
            <w:proofErr w:type="gramStart"/>
            <w:r w:rsidRPr="000612E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 отличие от фотобумаги, у офисной нет специального покрывающего слоя, впитывающего чернила.</w:t>
            </w:r>
            <w:proofErr w:type="gramEnd"/>
            <w:r w:rsidRPr="000612E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Поэтому офисная </w:t>
            </w:r>
            <w:r w:rsidRPr="000612E4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бумага</w:t>
            </w:r>
            <w:r w:rsidRPr="000612E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подходит для потоковой печати</w:t>
            </w:r>
            <w:r w:rsidRPr="000612E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921E2C" w:rsidRPr="00D64F4B" w14:paraId="2F55E572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AFEE" w14:textId="234677ED" w:rsidR="00921E2C" w:rsidRDefault="00921E2C" w:rsidP="007C2747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Год выпуска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C0983" w14:textId="6FC76E8D" w:rsidR="00921E2C" w:rsidRDefault="00A16DCB" w:rsidP="00921E2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</w:t>
            </w:r>
            <w:r w:rsidR="00921E2C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е ранее 2022</w:t>
            </w:r>
          </w:p>
        </w:tc>
      </w:tr>
      <w:tr w:rsidR="00B305F5" w:rsidRPr="00D64F4B" w14:paraId="438FEAD0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48E1" w14:textId="7D7B5ECE" w:rsidR="00B305F5" w:rsidRDefault="00F8436B" w:rsidP="00BB5DF6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Соответствие </w:t>
            </w:r>
            <w:r w:rsidR="00BB5DF6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AC9D" w14:textId="13FBCA0D" w:rsidR="00B305F5" w:rsidRPr="00201CD2" w:rsidRDefault="00BB5DF6" w:rsidP="00F8436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proofErr w:type="gram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5203DC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57641-2017</w:t>
            </w:r>
            <w:r w:rsidR="00F8436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E75BED" w:rsidRPr="00E75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Бумага ксерографическая для офисной тех</w:t>
            </w:r>
            <w:r w:rsidR="00E75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ники. Общие технические условия</w:t>
            </w:r>
          </w:p>
        </w:tc>
      </w:tr>
      <w:tr w:rsidR="005B5D4B" w:rsidRPr="00D64F4B" w14:paraId="5CA3560F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A36A" w14:textId="39110854" w:rsidR="005B5D4B" w:rsidRPr="005B5D4B" w:rsidRDefault="00F8436B" w:rsidP="005B5D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Количество листов в пачке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FDCB8" w14:textId="5F6B4EE3" w:rsidR="005B5D4B" w:rsidRPr="00201CD2" w:rsidRDefault="00F8436B" w:rsidP="00F8436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500</w:t>
            </w:r>
          </w:p>
        </w:tc>
      </w:tr>
      <w:tr w:rsidR="00EA09BD" w:rsidRPr="00D64F4B" w14:paraId="1B74B7ED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67C7" w14:textId="188F3021" w:rsidR="00EA09BD" w:rsidRDefault="00F8436B" w:rsidP="00FD5F40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Количество пачек в </w:t>
            </w:r>
            <w:r w:rsidR="00FD5F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коробке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EE71B" w14:textId="454C0DAB" w:rsidR="00EA09BD" w:rsidRPr="00201CD2" w:rsidRDefault="00F8436B" w:rsidP="00F8436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</w:tr>
      <w:tr w:rsidR="005E0045" w:rsidRPr="00D64F4B" w14:paraId="0A13546F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7F07" w14:textId="229ACE7D" w:rsidR="005E0045" w:rsidRDefault="005E0045" w:rsidP="00FD5F40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бумаги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264E" w14:textId="27F052AD" w:rsidR="005E0045" w:rsidRDefault="005E0045" w:rsidP="00F8436B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A307CC" w:rsidRPr="00D64F4B" w14:paraId="5094FD1F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8D06" w14:textId="7D69392F" w:rsidR="00A307CC" w:rsidRPr="00A307CC" w:rsidRDefault="00A307CC" w:rsidP="002A5E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Белизна бумаги</w:t>
            </w:r>
            <w:r w:rsidRPr="00A307C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val="en-US" w:eastAsia="ru-RU"/>
              </w:rPr>
              <w:t>CIE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), %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EBE9" w14:textId="5858FCC8" w:rsidR="00A307CC" w:rsidRDefault="00A307CC" w:rsidP="00ED2735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от 14</w:t>
            </w:r>
            <w:r w:rsidR="00ED273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r w:rsidR="006B6EA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+/-3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до 15</w:t>
            </w:r>
            <w:r w:rsidR="00ED273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r w:rsidR="006B6EA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+/-3</w:t>
            </w:r>
          </w:p>
        </w:tc>
      </w:tr>
      <w:tr w:rsidR="00ED2735" w:rsidRPr="00D64F4B" w14:paraId="053331D7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C3F9" w14:textId="5ECDAB25" w:rsidR="00ED2735" w:rsidRPr="00ED2735" w:rsidRDefault="00ED2735" w:rsidP="002A5E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Номинальная масса бумаги площадью 1м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, г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9EF04" w14:textId="52933D64" w:rsidR="00ED2735" w:rsidRDefault="00ED2735" w:rsidP="006B6EA8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от 72+/-</w:t>
            </w:r>
            <w:r w:rsidR="006B6EA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до 80+/-</w:t>
            </w:r>
            <w:r w:rsidR="006B6EA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</w:tr>
      <w:tr w:rsidR="000C4CBE" w:rsidRPr="00D64F4B" w14:paraId="487C9DAC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430E" w14:textId="25DC7C4B" w:rsidR="000C4CBE" w:rsidRDefault="00BB5DF6" w:rsidP="002A5E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Толщина бумаги, микрон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95AC8" w14:textId="5FAECA42" w:rsidR="000C4CBE" w:rsidRPr="000C4CBE" w:rsidRDefault="00ED2735" w:rsidP="00A307CC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104+/-4</w:t>
            </w:r>
          </w:p>
        </w:tc>
      </w:tr>
      <w:tr w:rsidR="00BB5DF6" w:rsidRPr="00D64F4B" w14:paraId="677AB841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B44E" w14:textId="2A7CC3EB" w:rsidR="00BB5DF6" w:rsidRPr="00BB5DF6" w:rsidRDefault="00ED2735" w:rsidP="002A5E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Непрозрачность, %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AE39C" w14:textId="1C6AC0C9" w:rsidR="00BB5DF6" w:rsidRDefault="00ED2735" w:rsidP="00BB5DF6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≥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90</w:t>
            </w:r>
          </w:p>
        </w:tc>
      </w:tr>
      <w:tr w:rsidR="00ED2735" w:rsidRPr="00D64F4B" w14:paraId="70DC1FAC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DA22" w14:textId="47B805B8" w:rsidR="00ED2735" w:rsidRDefault="00ED2735" w:rsidP="002A5E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Влажность, %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4816" w14:textId="62DD6A9D" w:rsidR="00ED2735" w:rsidRDefault="006B6EA8" w:rsidP="00BB5DF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от 3,6 до 5,3</w:t>
            </w:r>
          </w:p>
        </w:tc>
      </w:tr>
      <w:tr w:rsidR="00A307CC" w:rsidRPr="00D64F4B" w14:paraId="5EBA2835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6087" w14:textId="6B48EB38" w:rsidR="00A307CC" w:rsidRDefault="00E75BED" w:rsidP="002A5E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Содержание золы, %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5E90A" w14:textId="030EDFC0" w:rsidR="00A307CC" w:rsidRDefault="00E75BED" w:rsidP="00BB5DF6">
            <w:pPr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≥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15</w:t>
            </w:r>
          </w:p>
        </w:tc>
      </w:tr>
      <w:tr w:rsidR="00E75BED" w:rsidRPr="00D64F4B" w14:paraId="477E81A6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7055" w14:textId="5566B578" w:rsidR="00E75BED" w:rsidRDefault="00E75BED" w:rsidP="002A5E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Прочность поверхности при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выщипывании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восковыми брусками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3DF4" w14:textId="7758F94B" w:rsidR="00E75BED" w:rsidRDefault="00E75BED" w:rsidP="00BB5DF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≥ 12</w:t>
            </w:r>
          </w:p>
        </w:tc>
      </w:tr>
      <w:tr w:rsidR="00E75BED" w:rsidRPr="00D64F4B" w14:paraId="3DAE46A9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77CB" w14:textId="764FE581" w:rsidR="00E75BED" w:rsidRPr="00E75BED" w:rsidRDefault="00E75BED" w:rsidP="002A5E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Поверхностная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впитываемость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воды при одностороннем смачивании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Кобба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), г/м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A8E6" w14:textId="57573478" w:rsidR="00E75BED" w:rsidRDefault="00E75BED" w:rsidP="00BB5DF6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от 20 до 70</w:t>
            </w:r>
          </w:p>
        </w:tc>
      </w:tr>
      <w:tr w:rsidR="005B5D4B" w:rsidRPr="00D64F4B" w14:paraId="150DEBD8" w14:textId="77777777" w:rsidTr="00AC516D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A656" w14:textId="20A6BD81" w:rsidR="005B5D4B" w:rsidRPr="005B5D4B" w:rsidRDefault="003C7438" w:rsidP="002A5E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Размер листа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5EC0F" w14:textId="6D3228B2" w:rsidR="005B5D4B" w:rsidRPr="00B96A6A" w:rsidRDefault="003C7438" w:rsidP="003C7438">
            <w:pPr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210х297мм</w:t>
            </w:r>
          </w:p>
        </w:tc>
      </w:tr>
    </w:tbl>
    <w:p w14:paraId="0E6174D8" w14:textId="77777777" w:rsidR="00AC516D" w:rsidRDefault="00AC516D" w:rsidP="0010535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AEE52FD" w14:textId="7EAEEBE1" w:rsidR="00105352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>2.2. Требование к к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ачеству и </w:t>
      </w:r>
      <w:r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езопасности</w:t>
      </w:r>
      <w:r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поставляемого Товара:</w:t>
      </w:r>
      <w:r w:rsidRPr="00401B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1B16">
        <w:rPr>
          <w:rFonts w:ascii="Times New Roman" w:eastAsia="Calibri" w:hAnsi="Times New Roman" w:cs="Times New Roman"/>
          <w:bCs/>
          <w:sz w:val="24"/>
          <w:szCs w:val="24"/>
        </w:rPr>
        <w:t>Качество</w:t>
      </w:r>
      <w:r>
        <w:rPr>
          <w:rFonts w:ascii="Times New Roman" w:eastAsia="Calibri" w:hAnsi="Times New Roman" w:cs="Times New Roman"/>
          <w:bCs/>
          <w:sz w:val="24"/>
          <w:szCs w:val="24"/>
        </w:rPr>
        <w:t>, безопасность</w:t>
      </w:r>
      <w:r w:rsidRPr="00401B16">
        <w:rPr>
          <w:rFonts w:ascii="Times New Roman" w:eastAsia="Calibri" w:hAnsi="Times New Roman" w:cs="Times New Roman"/>
          <w:bCs/>
          <w:sz w:val="24"/>
          <w:szCs w:val="24"/>
        </w:rPr>
        <w:t xml:space="preserve"> поставляемого товара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соответствует </w:t>
      </w:r>
      <w:r w:rsidR="005E0045" w:rsidRPr="005E0045">
        <w:rPr>
          <w:rFonts w:ascii="Times New Roman" w:eastAsia="Calibri" w:hAnsi="Times New Roman" w:cs="Times New Roman"/>
          <w:bCs/>
          <w:sz w:val="24"/>
          <w:szCs w:val="24"/>
        </w:rPr>
        <w:t>ГОСТ</w:t>
      </w:r>
      <w:r w:rsidR="005E0045">
        <w:rPr>
          <w:rFonts w:ascii="Times New Roman" w:eastAsia="Calibri" w:hAnsi="Times New Roman" w:cs="Times New Roman"/>
          <w:bCs/>
          <w:sz w:val="24"/>
          <w:szCs w:val="24"/>
        </w:rPr>
        <w:t>у</w:t>
      </w:r>
      <w:r w:rsidR="005E0045" w:rsidRPr="005E004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="005E0045" w:rsidRPr="005E0045">
        <w:rPr>
          <w:rFonts w:ascii="Times New Roman" w:eastAsia="Calibri" w:hAnsi="Times New Roman" w:cs="Times New Roman"/>
          <w:bCs/>
          <w:sz w:val="24"/>
          <w:szCs w:val="24"/>
        </w:rPr>
        <w:t>Р</w:t>
      </w:r>
      <w:proofErr w:type="gramEnd"/>
      <w:r w:rsidR="005E0045" w:rsidRPr="005E0045">
        <w:rPr>
          <w:rFonts w:ascii="Times New Roman" w:eastAsia="Calibri" w:hAnsi="Times New Roman" w:cs="Times New Roman"/>
          <w:bCs/>
          <w:sz w:val="24"/>
          <w:szCs w:val="24"/>
        </w:rPr>
        <w:t xml:space="preserve"> 57641-2017 </w:t>
      </w:r>
      <w:r w:rsidR="005E0045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5E0045" w:rsidRPr="005E0045">
        <w:rPr>
          <w:rFonts w:ascii="Times New Roman" w:eastAsia="Calibri" w:hAnsi="Times New Roman" w:cs="Times New Roman"/>
          <w:bCs/>
          <w:sz w:val="24"/>
          <w:szCs w:val="24"/>
        </w:rPr>
        <w:t>Бумага ксерографическая для офисной техники. Общие технические условия</w:t>
      </w:r>
      <w:r w:rsidR="005E0045">
        <w:rPr>
          <w:rFonts w:ascii="Times New Roman" w:eastAsia="Calibri" w:hAnsi="Times New Roman" w:cs="Times New Roman"/>
          <w:bCs/>
          <w:sz w:val="24"/>
          <w:szCs w:val="24"/>
        </w:rPr>
        <w:t>»</w:t>
      </w:r>
      <w:r>
        <w:rPr>
          <w:rFonts w:ascii="Times New Roman" w:eastAsia="Calibri" w:hAnsi="Times New Roman" w:cs="Times New Roman"/>
          <w:bCs/>
          <w:sz w:val="24"/>
          <w:szCs w:val="24"/>
        </w:rPr>
        <w:t>, и требованиям, изложенным в настоящем техническом задании.</w:t>
      </w:r>
      <w:r w:rsidRPr="00401B1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Pr="007402A9">
        <w:rPr>
          <w:rFonts w:ascii="Times New Roman" w:eastAsia="Calibri" w:hAnsi="Times New Roman" w:cs="Times New Roman"/>
          <w:bCs/>
          <w:sz w:val="24"/>
          <w:szCs w:val="24"/>
        </w:rPr>
        <w:t xml:space="preserve">Качество поставляемого товара подтверждается документами оригиналами паспортов или сертификатами на каждую партию Товара, или их </w:t>
      </w:r>
      <w:r w:rsidRPr="007402A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заверенными копиями, оформленными в соответствии с действующим Российском законодательством.  </w:t>
      </w:r>
      <w:proofErr w:type="gramEnd"/>
    </w:p>
    <w:p w14:paraId="03F2A8A7" w14:textId="77777777" w:rsidR="00105352" w:rsidRPr="00401B16" w:rsidRDefault="00105352" w:rsidP="0010535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01B1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Поставщик поставляет Товар новый, не бывший в эксплуатации.</w:t>
      </w:r>
    </w:p>
    <w:p w14:paraId="0F3CC1FF" w14:textId="77777777" w:rsidR="00105352" w:rsidRDefault="00105352" w:rsidP="0010535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AD1F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2.</w:t>
      </w:r>
      <w:r w:rsidRPr="00EF6DD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3</w:t>
      </w:r>
      <w:r w:rsidRPr="00AD1F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AD1F21"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>Требование к упаковке</w:t>
      </w:r>
      <w:r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>, отгрузке</w:t>
      </w:r>
      <w:r w:rsidRPr="00AD1F21"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 xml:space="preserve"> товара:</w:t>
      </w:r>
      <w:r w:rsidRPr="00AD1F21">
        <w:rPr>
          <w:rFonts w:ascii="Times New Roman" w:eastAsia="Arial" w:hAnsi="Times New Roman" w:cs="Mangal"/>
          <w:kern w:val="1"/>
          <w:sz w:val="24"/>
          <w:szCs w:val="24"/>
          <w:lang w:eastAsia="zh-CN" w:bidi="hi-IN"/>
        </w:rPr>
        <w:t xml:space="preserve"> 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Поставщик обязан поставить товар в оригинальной таре и упаковке производителя, обеспечивающей его сохранность, товарный вид и предохраняющей от повреждений при транспортировке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а также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защите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от воздействия механических и климатических факторов и, при необходимости, последующем хранении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в соответствии с 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правил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ами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эксплуатации, транспортирования, хранения и монтажа согласно руководству по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эксплуатации.</w:t>
      </w:r>
    </w:p>
    <w:p w14:paraId="28EB1760" w14:textId="77777777" w:rsidR="00105352" w:rsidRPr="00B03A31" w:rsidRDefault="00105352" w:rsidP="0010535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Отгрузка товара осуществляется силами и средствами Поставщика.</w:t>
      </w:r>
    </w:p>
    <w:p w14:paraId="5DEC7924" w14:textId="77777777" w:rsidR="00105352" w:rsidRPr="005F70AF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5F70AF">
        <w:rPr>
          <w:rFonts w:ascii="Times New Roman" w:eastAsia="SimSun" w:hAnsi="Times New Roman" w:cs="Times New Roman"/>
          <w:b/>
          <w:sz w:val="24"/>
          <w:szCs w:val="24"/>
        </w:rPr>
        <w:t>3. Требования к гарантийному сроку и (или) объему предоставления гарантий качества товара:</w:t>
      </w:r>
    </w:p>
    <w:p w14:paraId="53F04DEB" w14:textId="77777777" w:rsidR="00105352" w:rsidRPr="00EF6DD3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.1. Поставляемый Товар обеспечивается гарантийными обязательствами Поставщика.</w:t>
      </w:r>
    </w:p>
    <w:p w14:paraId="44EA032B" w14:textId="73C06312" w:rsidR="00105352" w:rsidRPr="00EF6DD3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 xml:space="preserve">.2. Гарантийный срок эксплуатации Товара устанавливается </w:t>
      </w:r>
      <w:proofErr w:type="gramStart"/>
      <w:r w:rsidRPr="00EF6DD3">
        <w:rPr>
          <w:rFonts w:ascii="Times New Roman" w:eastAsia="SimSun" w:hAnsi="Times New Roman" w:cs="Times New Roman"/>
          <w:sz w:val="24"/>
          <w:szCs w:val="24"/>
        </w:rPr>
        <w:t>с даты приёмки</w:t>
      </w:r>
      <w:proofErr w:type="gramEnd"/>
      <w:r w:rsidRPr="00EF6DD3">
        <w:rPr>
          <w:rFonts w:ascii="Times New Roman" w:eastAsia="SimSun" w:hAnsi="Times New Roman" w:cs="Times New Roman"/>
          <w:sz w:val="24"/>
          <w:szCs w:val="24"/>
        </w:rPr>
        <w:t xml:space="preserve"> Товара и составляет </w:t>
      </w:r>
      <w:r>
        <w:rPr>
          <w:rFonts w:ascii="Times New Roman" w:eastAsia="SimSun" w:hAnsi="Times New Roman" w:cs="Times New Roman"/>
          <w:sz w:val="24"/>
          <w:szCs w:val="24"/>
        </w:rPr>
        <w:t>не менее 12 (двенадцать)</w:t>
      </w:r>
      <w:r w:rsidRPr="00EF6DD3">
        <w:rPr>
          <w:rFonts w:ascii="Times New Roman" w:eastAsia="SimSun" w:hAnsi="Times New Roman" w:cs="Times New Roman"/>
          <w:sz w:val="24"/>
          <w:szCs w:val="24"/>
        </w:rPr>
        <w:t xml:space="preserve"> месяцев с даты подписания товарной накладной и/или УПД.</w:t>
      </w:r>
    </w:p>
    <w:p w14:paraId="60885772" w14:textId="77777777" w:rsidR="00105352" w:rsidRPr="00EF6DD3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.3. 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</w:t>
      </w:r>
    </w:p>
    <w:p w14:paraId="698F8D8C" w14:textId="77777777" w:rsidR="00105352" w:rsidRPr="00EF6DD3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.4. Представитель Поставщика, в течени</w:t>
      </w:r>
      <w:proofErr w:type="gramStart"/>
      <w:r w:rsidRPr="00EF6DD3">
        <w:rPr>
          <w:rFonts w:ascii="Times New Roman" w:eastAsia="SimSun" w:hAnsi="Times New Roman" w:cs="Times New Roman"/>
          <w:sz w:val="24"/>
          <w:szCs w:val="24"/>
        </w:rPr>
        <w:t>и</w:t>
      </w:r>
      <w:proofErr w:type="gramEnd"/>
      <w:r w:rsidRPr="00EF6DD3">
        <w:rPr>
          <w:rFonts w:ascii="Times New Roman" w:eastAsia="SimSun" w:hAnsi="Times New Roman" w:cs="Times New Roman"/>
          <w:sz w:val="24"/>
          <w:szCs w:val="24"/>
        </w:rPr>
        <w:t xml:space="preserve"> 10 рабочих дней с момента получения уведомления Заказчика, вправе выехать на объект, где осуществляется эксплуатация Товара для выяснения причин неисправности, составления акта о вскрытых недостатках и принятия соответствующего решения.</w:t>
      </w:r>
    </w:p>
    <w:p w14:paraId="43362B98" w14:textId="77777777" w:rsidR="00105352" w:rsidRPr="00EF6DD3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.5. Поставщик обязан письменно сообщить Заказчику о дате своего выезда, либо о возврате Товара на склад Поставщика для проведения лабораторных испытаний.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14:paraId="10334A1A" w14:textId="77777777" w:rsidR="00105352" w:rsidRPr="00EF6DD3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.6. В случае признания претензии обоснованной, Поставщик обязан в десятидневный срок удовлетворить претензию Заказчика в части замены Товара или возврата денежных средств. Транспортные расходы по замене Товара несёт Поставщик.</w:t>
      </w:r>
    </w:p>
    <w:p w14:paraId="709EEAE4" w14:textId="47606FAE" w:rsidR="00105352" w:rsidRPr="00EF6DD3" w:rsidRDefault="00105352" w:rsidP="001313C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 xml:space="preserve">.7. </w:t>
      </w:r>
      <w:r w:rsidR="00AD6B1C" w:rsidRPr="002229A9">
        <w:rPr>
          <w:rFonts w:ascii="Times New Roman CYR" w:hAnsi="Times New Roman CYR" w:cs="Times New Roman CYR"/>
          <w:lang w:eastAsia="ru-RU"/>
        </w:rPr>
        <w:t>Поставщик не отвечает за недостатки Товара, если они возникли после его передачи</w:t>
      </w:r>
      <w:r w:rsidR="00AD6B1C">
        <w:rPr>
          <w:rFonts w:ascii="Times New Roman CYR" w:hAnsi="Times New Roman CYR" w:cs="Times New Roman CYR"/>
          <w:lang w:eastAsia="ru-RU"/>
        </w:rPr>
        <w:t xml:space="preserve"> Заказчику, вследствие нарушения Заказчиком правил эксплуатации или хранения</w:t>
      </w:r>
      <w:r w:rsidR="00AD6B1C" w:rsidRPr="002229A9">
        <w:rPr>
          <w:rFonts w:ascii="Times New Roman CYR" w:hAnsi="Times New Roman CYR" w:cs="Times New Roman CYR"/>
          <w:lang w:eastAsia="ru-RU"/>
        </w:rPr>
        <w:t>.</w:t>
      </w:r>
    </w:p>
    <w:p w14:paraId="33695900" w14:textId="77777777" w:rsidR="00105352" w:rsidRDefault="00105352" w:rsidP="001053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5030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 Место, условия и сроки (периоды) поставки товаров:</w:t>
      </w:r>
    </w:p>
    <w:p w14:paraId="6B882F10" w14:textId="77777777" w:rsidR="00105352" w:rsidRDefault="00105352" w:rsidP="00105352">
      <w:pPr>
        <w:spacing w:after="0" w:line="360" w:lineRule="auto"/>
        <w:ind w:firstLine="709"/>
        <w:jc w:val="both"/>
        <w:rPr>
          <w:rFonts w:ascii="Times New Roman" w:eastAsia="Arial" w:hAnsi="Times New Roman"/>
          <w:kern w:val="1"/>
          <w:sz w:val="24"/>
          <w:szCs w:val="24"/>
          <w:lang w:eastAsia="ru-RU" w:bidi="hi-IN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BA085B">
        <w:rPr>
          <w:rFonts w:ascii="Times New Roman" w:hAnsi="Times New Roman" w:cs="Times New Roman"/>
          <w:sz w:val="24"/>
          <w:szCs w:val="24"/>
        </w:rPr>
        <w:t xml:space="preserve">.1. </w:t>
      </w:r>
      <w:r w:rsidRPr="00EF6DD3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 xml:space="preserve">Товар Заказчику поставляется силами, транспортными средствами Поставщика или иными привлечёнными Поставщиком третьими лицами, за счёт Поставщика по адресу: </w:t>
      </w:r>
      <w:proofErr w:type="spellStart"/>
      <w:r w:rsidRPr="00EF6DD3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>г</w:t>
      </w:r>
      <w:proofErr w:type="gramStart"/>
      <w:r w:rsidRPr="00EF6DD3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>.Х</w:t>
      </w:r>
      <w:proofErr w:type="gramEnd"/>
      <w:r w:rsidRPr="00EF6DD3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>анты-Мансийск</w:t>
      </w:r>
      <w:proofErr w:type="spellEnd"/>
      <w:r w:rsidRPr="00EF6DD3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 xml:space="preserve"> ул. Чехова 81. Все виды погрузочных работ, включая работы с применением грузоподъемных средств, осуществляется Поставщиком собственными техническими средствами или за свой счет.</w:t>
      </w:r>
    </w:p>
    <w:p w14:paraId="62825F63" w14:textId="6A7F518F" w:rsidR="00105352" w:rsidRPr="00AD7F49" w:rsidRDefault="00105352" w:rsidP="00105352">
      <w:pPr>
        <w:spacing w:after="0" w:line="360" w:lineRule="auto"/>
        <w:ind w:firstLine="709"/>
        <w:jc w:val="both"/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Pr="00AD4390">
        <w:rPr>
          <w:rFonts w:ascii="Times New Roman" w:hAnsi="Times New Roman" w:cs="Times New Roman"/>
          <w:sz w:val="24"/>
          <w:szCs w:val="24"/>
        </w:rPr>
        <w:t>.2.</w:t>
      </w:r>
      <w:r w:rsidRPr="00AD4390">
        <w:rPr>
          <w:sz w:val="24"/>
          <w:szCs w:val="24"/>
        </w:rPr>
        <w:t xml:space="preserve"> </w:t>
      </w:r>
      <w:r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Поставка Товара осуществляется отдельными партиями с момента подписания договора, в </w:t>
      </w:r>
      <w:r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срок не более</w:t>
      </w:r>
      <w:r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</w:t>
      </w:r>
      <w:r w:rsidR="005E0045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15</w:t>
      </w:r>
      <w:r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(</w:t>
      </w:r>
      <w:r w:rsidR="005E0045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пятнадцати</w:t>
      </w:r>
      <w:r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) </w:t>
      </w:r>
      <w:r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календарных дней</w:t>
      </w:r>
      <w:r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(с правом досрочной поставки) с момента получения заявки от Заказчика, включающей наименование и количество отдельной партии товара.</w:t>
      </w:r>
    </w:p>
    <w:p w14:paraId="3E924C6E" w14:textId="77777777" w:rsidR="00105352" w:rsidRDefault="00105352" w:rsidP="00105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</w:t>
      </w:r>
      <w:r w:rsidRPr="006E1A41">
        <w:t xml:space="preserve"> </w:t>
      </w:r>
      <w:r w:rsidRPr="006E1A41">
        <w:rPr>
          <w:rFonts w:ascii="Times New Roman" w:hAnsi="Times New Roman" w:cs="Times New Roman"/>
          <w:sz w:val="24"/>
          <w:szCs w:val="24"/>
        </w:rPr>
        <w:t xml:space="preserve">Количество Товара в каждой партии определяется </w:t>
      </w:r>
      <w:r>
        <w:rPr>
          <w:rFonts w:ascii="Times New Roman" w:hAnsi="Times New Roman" w:cs="Times New Roman"/>
          <w:sz w:val="24"/>
          <w:szCs w:val="24"/>
        </w:rPr>
        <w:t>Заказчиком</w:t>
      </w:r>
      <w:r w:rsidRPr="006E1A41">
        <w:rPr>
          <w:rFonts w:ascii="Times New Roman" w:hAnsi="Times New Roman" w:cs="Times New Roman"/>
          <w:sz w:val="24"/>
          <w:szCs w:val="24"/>
        </w:rPr>
        <w:t xml:space="preserve"> посредством составления и направления в адрес Поставщика письменной Заявки</w:t>
      </w:r>
      <w:r>
        <w:rPr>
          <w:rFonts w:ascii="Times New Roman" w:hAnsi="Times New Roman" w:cs="Times New Roman"/>
          <w:sz w:val="24"/>
          <w:szCs w:val="24"/>
        </w:rPr>
        <w:t xml:space="preserve"> любым средством связи</w:t>
      </w:r>
      <w:r w:rsidRPr="006E1A41">
        <w:rPr>
          <w:rFonts w:ascii="Times New Roman" w:hAnsi="Times New Roman" w:cs="Times New Roman"/>
          <w:sz w:val="24"/>
          <w:szCs w:val="24"/>
        </w:rPr>
        <w:t>.</w:t>
      </w:r>
    </w:p>
    <w:p w14:paraId="6EC94251" w14:textId="5D713440" w:rsidR="00781E54" w:rsidRPr="00760609" w:rsidRDefault="00781E54" w:rsidP="00105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81E54" w:rsidRPr="00760609" w:rsidSect="00D71259">
      <w:pgSz w:w="11906" w:h="16838"/>
      <w:pgMar w:top="567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8F45E8" w14:textId="77777777" w:rsidR="004B66AC" w:rsidRDefault="004B66AC" w:rsidP="00085E85">
      <w:pPr>
        <w:spacing w:after="0" w:line="240" w:lineRule="auto"/>
      </w:pPr>
      <w:r>
        <w:separator/>
      </w:r>
    </w:p>
  </w:endnote>
  <w:endnote w:type="continuationSeparator" w:id="0">
    <w:p w14:paraId="147F9E1D" w14:textId="77777777" w:rsidR="004B66AC" w:rsidRDefault="004B66AC" w:rsidP="00085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AEC63F" w14:textId="77777777" w:rsidR="004B66AC" w:rsidRDefault="004B66AC" w:rsidP="00085E85">
      <w:pPr>
        <w:spacing w:after="0" w:line="240" w:lineRule="auto"/>
      </w:pPr>
      <w:r>
        <w:separator/>
      </w:r>
    </w:p>
  </w:footnote>
  <w:footnote w:type="continuationSeparator" w:id="0">
    <w:p w14:paraId="17414752" w14:textId="77777777" w:rsidR="004B66AC" w:rsidRDefault="004B66AC" w:rsidP="00085E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1C82BBF"/>
    <w:multiLevelType w:val="hybridMultilevel"/>
    <w:tmpl w:val="F8AA4900"/>
    <w:lvl w:ilvl="0" w:tplc="8F3EC9B6">
      <w:start w:val="2"/>
      <w:numFmt w:val="bullet"/>
      <w:lvlText w:val=""/>
      <w:lvlJc w:val="left"/>
      <w:pPr>
        <w:ind w:left="720" w:hanging="360"/>
      </w:pPr>
      <w:rPr>
        <w:rFonts w:ascii="Wingdings" w:eastAsia="SimSun" w:hAnsi="Wingdings" w:cs="Mang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51F"/>
    <w:rsid w:val="00000E25"/>
    <w:rsid w:val="00013094"/>
    <w:rsid w:val="0002267F"/>
    <w:rsid w:val="00026574"/>
    <w:rsid w:val="00030A50"/>
    <w:rsid w:val="000314F6"/>
    <w:rsid w:val="00040030"/>
    <w:rsid w:val="000410AD"/>
    <w:rsid w:val="000412D2"/>
    <w:rsid w:val="0005070F"/>
    <w:rsid w:val="00053B53"/>
    <w:rsid w:val="000549B9"/>
    <w:rsid w:val="000612E4"/>
    <w:rsid w:val="00064193"/>
    <w:rsid w:val="00073DDD"/>
    <w:rsid w:val="000803D3"/>
    <w:rsid w:val="00081DF2"/>
    <w:rsid w:val="00084C90"/>
    <w:rsid w:val="00085E85"/>
    <w:rsid w:val="0009008F"/>
    <w:rsid w:val="0009342D"/>
    <w:rsid w:val="00097313"/>
    <w:rsid w:val="000A059A"/>
    <w:rsid w:val="000A2B9B"/>
    <w:rsid w:val="000B3EF9"/>
    <w:rsid w:val="000C4CBE"/>
    <w:rsid w:val="000C5AB6"/>
    <w:rsid w:val="000D12EB"/>
    <w:rsid w:val="000E56D4"/>
    <w:rsid w:val="000F25A5"/>
    <w:rsid w:val="000F4696"/>
    <w:rsid w:val="00100C09"/>
    <w:rsid w:val="00101D00"/>
    <w:rsid w:val="00105352"/>
    <w:rsid w:val="00113EAE"/>
    <w:rsid w:val="00117807"/>
    <w:rsid w:val="00126471"/>
    <w:rsid w:val="00126646"/>
    <w:rsid w:val="001313C2"/>
    <w:rsid w:val="001332FA"/>
    <w:rsid w:val="00151518"/>
    <w:rsid w:val="001576D8"/>
    <w:rsid w:val="00162AFA"/>
    <w:rsid w:val="0016734B"/>
    <w:rsid w:val="001705BB"/>
    <w:rsid w:val="00185ABE"/>
    <w:rsid w:val="001936C1"/>
    <w:rsid w:val="00195CBF"/>
    <w:rsid w:val="001A2658"/>
    <w:rsid w:val="001A26AA"/>
    <w:rsid w:val="001A474C"/>
    <w:rsid w:val="001B533A"/>
    <w:rsid w:val="001B65FC"/>
    <w:rsid w:val="001B731C"/>
    <w:rsid w:val="001C1035"/>
    <w:rsid w:val="001D0A13"/>
    <w:rsid w:val="001D62AB"/>
    <w:rsid w:val="001D6F46"/>
    <w:rsid w:val="001E44CE"/>
    <w:rsid w:val="00201CD2"/>
    <w:rsid w:val="00222D6E"/>
    <w:rsid w:val="00226C77"/>
    <w:rsid w:val="00230202"/>
    <w:rsid w:val="00230EAE"/>
    <w:rsid w:val="00242CCE"/>
    <w:rsid w:val="00252585"/>
    <w:rsid w:val="0025495D"/>
    <w:rsid w:val="00256D4D"/>
    <w:rsid w:val="00262CCB"/>
    <w:rsid w:val="00263AB3"/>
    <w:rsid w:val="00267502"/>
    <w:rsid w:val="00271050"/>
    <w:rsid w:val="00273DA8"/>
    <w:rsid w:val="00293139"/>
    <w:rsid w:val="002A136F"/>
    <w:rsid w:val="002A5204"/>
    <w:rsid w:val="002A5E8B"/>
    <w:rsid w:val="002B41D5"/>
    <w:rsid w:val="002C427A"/>
    <w:rsid w:val="002C5609"/>
    <w:rsid w:val="002D0328"/>
    <w:rsid w:val="002D40CB"/>
    <w:rsid w:val="002E29CE"/>
    <w:rsid w:val="002E2ABC"/>
    <w:rsid w:val="002E5B22"/>
    <w:rsid w:val="002F07A1"/>
    <w:rsid w:val="002F2DC5"/>
    <w:rsid w:val="00303868"/>
    <w:rsid w:val="00303F5A"/>
    <w:rsid w:val="00311841"/>
    <w:rsid w:val="0031679B"/>
    <w:rsid w:val="00317274"/>
    <w:rsid w:val="003215D7"/>
    <w:rsid w:val="00327545"/>
    <w:rsid w:val="00333C64"/>
    <w:rsid w:val="0033420D"/>
    <w:rsid w:val="0033768C"/>
    <w:rsid w:val="00342275"/>
    <w:rsid w:val="00367FC4"/>
    <w:rsid w:val="0037582A"/>
    <w:rsid w:val="003821D3"/>
    <w:rsid w:val="00383E66"/>
    <w:rsid w:val="00392DA7"/>
    <w:rsid w:val="0039496F"/>
    <w:rsid w:val="00395163"/>
    <w:rsid w:val="00396FEF"/>
    <w:rsid w:val="003A00C9"/>
    <w:rsid w:val="003A2B60"/>
    <w:rsid w:val="003B7591"/>
    <w:rsid w:val="003C19DE"/>
    <w:rsid w:val="003C7438"/>
    <w:rsid w:val="003D145F"/>
    <w:rsid w:val="003D3C0F"/>
    <w:rsid w:val="004017DB"/>
    <w:rsid w:val="00401B16"/>
    <w:rsid w:val="00406EDB"/>
    <w:rsid w:val="004075BB"/>
    <w:rsid w:val="0041099A"/>
    <w:rsid w:val="004164F7"/>
    <w:rsid w:val="00420081"/>
    <w:rsid w:val="00423263"/>
    <w:rsid w:val="00432BD2"/>
    <w:rsid w:val="00442806"/>
    <w:rsid w:val="00450E79"/>
    <w:rsid w:val="00466174"/>
    <w:rsid w:val="00471F78"/>
    <w:rsid w:val="004724E4"/>
    <w:rsid w:val="004729E5"/>
    <w:rsid w:val="00483C74"/>
    <w:rsid w:val="00483DA8"/>
    <w:rsid w:val="00491C54"/>
    <w:rsid w:val="004944A8"/>
    <w:rsid w:val="00495605"/>
    <w:rsid w:val="00496A06"/>
    <w:rsid w:val="00496B4D"/>
    <w:rsid w:val="004A1AB8"/>
    <w:rsid w:val="004A4618"/>
    <w:rsid w:val="004B4A56"/>
    <w:rsid w:val="004B66AC"/>
    <w:rsid w:val="004C2D1D"/>
    <w:rsid w:val="004C2EE9"/>
    <w:rsid w:val="004C7694"/>
    <w:rsid w:val="004D144F"/>
    <w:rsid w:val="004D273F"/>
    <w:rsid w:val="004E08D7"/>
    <w:rsid w:val="004E0912"/>
    <w:rsid w:val="004E0CCB"/>
    <w:rsid w:val="004E207C"/>
    <w:rsid w:val="004E5B53"/>
    <w:rsid w:val="004E5F7C"/>
    <w:rsid w:val="00503012"/>
    <w:rsid w:val="00503B56"/>
    <w:rsid w:val="00512C28"/>
    <w:rsid w:val="00514F41"/>
    <w:rsid w:val="00517043"/>
    <w:rsid w:val="00517BB0"/>
    <w:rsid w:val="005203DC"/>
    <w:rsid w:val="00526E70"/>
    <w:rsid w:val="0054091D"/>
    <w:rsid w:val="00540FA7"/>
    <w:rsid w:val="005426B5"/>
    <w:rsid w:val="005459E8"/>
    <w:rsid w:val="00547A6E"/>
    <w:rsid w:val="00556E7F"/>
    <w:rsid w:val="00562C88"/>
    <w:rsid w:val="0056556A"/>
    <w:rsid w:val="00575E61"/>
    <w:rsid w:val="005810F0"/>
    <w:rsid w:val="00582C28"/>
    <w:rsid w:val="00584A1F"/>
    <w:rsid w:val="00591FF0"/>
    <w:rsid w:val="00594388"/>
    <w:rsid w:val="005A1589"/>
    <w:rsid w:val="005A451F"/>
    <w:rsid w:val="005A6033"/>
    <w:rsid w:val="005B2A8A"/>
    <w:rsid w:val="005B2AFB"/>
    <w:rsid w:val="005B533A"/>
    <w:rsid w:val="005B5D4B"/>
    <w:rsid w:val="005B7D9D"/>
    <w:rsid w:val="005C02D0"/>
    <w:rsid w:val="005E0045"/>
    <w:rsid w:val="005F21B5"/>
    <w:rsid w:val="005F2401"/>
    <w:rsid w:val="005F70AF"/>
    <w:rsid w:val="00601B40"/>
    <w:rsid w:val="00615F42"/>
    <w:rsid w:val="006175E7"/>
    <w:rsid w:val="00621C6D"/>
    <w:rsid w:val="0062249A"/>
    <w:rsid w:val="00630FC9"/>
    <w:rsid w:val="00632641"/>
    <w:rsid w:val="0064259A"/>
    <w:rsid w:val="00642B7B"/>
    <w:rsid w:val="00665282"/>
    <w:rsid w:val="00674665"/>
    <w:rsid w:val="006763BE"/>
    <w:rsid w:val="00676C17"/>
    <w:rsid w:val="0068127D"/>
    <w:rsid w:val="00687D98"/>
    <w:rsid w:val="00696E08"/>
    <w:rsid w:val="006A2222"/>
    <w:rsid w:val="006B27A1"/>
    <w:rsid w:val="006B6EA8"/>
    <w:rsid w:val="006B719B"/>
    <w:rsid w:val="006D19CC"/>
    <w:rsid w:val="006D2ECC"/>
    <w:rsid w:val="006D397F"/>
    <w:rsid w:val="006E1A41"/>
    <w:rsid w:val="006E51A8"/>
    <w:rsid w:val="006F26EA"/>
    <w:rsid w:val="006F2B83"/>
    <w:rsid w:val="006F2D47"/>
    <w:rsid w:val="006F6063"/>
    <w:rsid w:val="006F77B1"/>
    <w:rsid w:val="007012DE"/>
    <w:rsid w:val="00712737"/>
    <w:rsid w:val="00715891"/>
    <w:rsid w:val="00722131"/>
    <w:rsid w:val="00743C38"/>
    <w:rsid w:val="00744649"/>
    <w:rsid w:val="0074533F"/>
    <w:rsid w:val="00750E5F"/>
    <w:rsid w:val="00755744"/>
    <w:rsid w:val="00760609"/>
    <w:rsid w:val="00760CEC"/>
    <w:rsid w:val="0076563A"/>
    <w:rsid w:val="00766050"/>
    <w:rsid w:val="00771587"/>
    <w:rsid w:val="007715C3"/>
    <w:rsid w:val="00781E54"/>
    <w:rsid w:val="00784156"/>
    <w:rsid w:val="00787198"/>
    <w:rsid w:val="0079268B"/>
    <w:rsid w:val="007A1AB8"/>
    <w:rsid w:val="007A666A"/>
    <w:rsid w:val="007C2747"/>
    <w:rsid w:val="007C4FBF"/>
    <w:rsid w:val="007C5699"/>
    <w:rsid w:val="007C5EBC"/>
    <w:rsid w:val="007C66DD"/>
    <w:rsid w:val="007D0872"/>
    <w:rsid w:val="007D6E95"/>
    <w:rsid w:val="007E019A"/>
    <w:rsid w:val="007E11AF"/>
    <w:rsid w:val="007E565B"/>
    <w:rsid w:val="007F22C1"/>
    <w:rsid w:val="007F29C2"/>
    <w:rsid w:val="007F5F0E"/>
    <w:rsid w:val="007F5FD4"/>
    <w:rsid w:val="007F7EF4"/>
    <w:rsid w:val="008004F7"/>
    <w:rsid w:val="00820A80"/>
    <w:rsid w:val="00832A93"/>
    <w:rsid w:val="00835DEB"/>
    <w:rsid w:val="0085293D"/>
    <w:rsid w:val="00855F12"/>
    <w:rsid w:val="00863153"/>
    <w:rsid w:val="0086478A"/>
    <w:rsid w:val="00865DDC"/>
    <w:rsid w:val="00874350"/>
    <w:rsid w:val="008847E4"/>
    <w:rsid w:val="00893EEC"/>
    <w:rsid w:val="0089524D"/>
    <w:rsid w:val="008B39BB"/>
    <w:rsid w:val="008B64F1"/>
    <w:rsid w:val="008C03B7"/>
    <w:rsid w:val="008C4695"/>
    <w:rsid w:val="008D25E4"/>
    <w:rsid w:val="008F2D38"/>
    <w:rsid w:val="008F3F73"/>
    <w:rsid w:val="008F4296"/>
    <w:rsid w:val="008F7C3A"/>
    <w:rsid w:val="009009DD"/>
    <w:rsid w:val="0090336C"/>
    <w:rsid w:val="00916AA9"/>
    <w:rsid w:val="00921E2C"/>
    <w:rsid w:val="00925001"/>
    <w:rsid w:val="00926FB9"/>
    <w:rsid w:val="00927AD1"/>
    <w:rsid w:val="00933682"/>
    <w:rsid w:val="00933AAF"/>
    <w:rsid w:val="00940599"/>
    <w:rsid w:val="009434CD"/>
    <w:rsid w:val="00946F7C"/>
    <w:rsid w:val="00957381"/>
    <w:rsid w:val="00957F6C"/>
    <w:rsid w:val="0096019E"/>
    <w:rsid w:val="00960D59"/>
    <w:rsid w:val="00963966"/>
    <w:rsid w:val="00965228"/>
    <w:rsid w:val="00975978"/>
    <w:rsid w:val="00977C5C"/>
    <w:rsid w:val="009940B8"/>
    <w:rsid w:val="009A0C5B"/>
    <w:rsid w:val="009A2B36"/>
    <w:rsid w:val="009B30A5"/>
    <w:rsid w:val="009B7CEF"/>
    <w:rsid w:val="009C1D8E"/>
    <w:rsid w:val="009C2ABE"/>
    <w:rsid w:val="009D2A55"/>
    <w:rsid w:val="009E12A9"/>
    <w:rsid w:val="009E5F60"/>
    <w:rsid w:val="009E7487"/>
    <w:rsid w:val="00A038FB"/>
    <w:rsid w:val="00A0760D"/>
    <w:rsid w:val="00A16DCB"/>
    <w:rsid w:val="00A2097C"/>
    <w:rsid w:val="00A20AB4"/>
    <w:rsid w:val="00A22FC0"/>
    <w:rsid w:val="00A23938"/>
    <w:rsid w:val="00A24E60"/>
    <w:rsid w:val="00A26D50"/>
    <w:rsid w:val="00A30063"/>
    <w:rsid w:val="00A30119"/>
    <w:rsid w:val="00A307CC"/>
    <w:rsid w:val="00A369A6"/>
    <w:rsid w:val="00A4439A"/>
    <w:rsid w:val="00A45C59"/>
    <w:rsid w:val="00A57CDE"/>
    <w:rsid w:val="00A67C4C"/>
    <w:rsid w:val="00A71E12"/>
    <w:rsid w:val="00A77573"/>
    <w:rsid w:val="00A77C7E"/>
    <w:rsid w:val="00A851C3"/>
    <w:rsid w:val="00A85F48"/>
    <w:rsid w:val="00AA1994"/>
    <w:rsid w:val="00AA4836"/>
    <w:rsid w:val="00AA547D"/>
    <w:rsid w:val="00AA7501"/>
    <w:rsid w:val="00AB6227"/>
    <w:rsid w:val="00AC012B"/>
    <w:rsid w:val="00AC09FA"/>
    <w:rsid w:val="00AC2D25"/>
    <w:rsid w:val="00AC516D"/>
    <w:rsid w:val="00AD1F21"/>
    <w:rsid w:val="00AD5FD8"/>
    <w:rsid w:val="00AD6B1C"/>
    <w:rsid w:val="00AD7F49"/>
    <w:rsid w:val="00AF317E"/>
    <w:rsid w:val="00B004D6"/>
    <w:rsid w:val="00B03621"/>
    <w:rsid w:val="00B03A31"/>
    <w:rsid w:val="00B135D8"/>
    <w:rsid w:val="00B13B19"/>
    <w:rsid w:val="00B17D53"/>
    <w:rsid w:val="00B268FD"/>
    <w:rsid w:val="00B305F5"/>
    <w:rsid w:val="00B424F5"/>
    <w:rsid w:val="00B444D5"/>
    <w:rsid w:val="00B44CD8"/>
    <w:rsid w:val="00B45CBA"/>
    <w:rsid w:val="00B50ED4"/>
    <w:rsid w:val="00B543F8"/>
    <w:rsid w:val="00B54E48"/>
    <w:rsid w:val="00B74661"/>
    <w:rsid w:val="00B74E1D"/>
    <w:rsid w:val="00B77F2D"/>
    <w:rsid w:val="00B800F0"/>
    <w:rsid w:val="00B8103A"/>
    <w:rsid w:val="00B82C5E"/>
    <w:rsid w:val="00B854A9"/>
    <w:rsid w:val="00B96A6A"/>
    <w:rsid w:val="00BA085B"/>
    <w:rsid w:val="00BA5CEE"/>
    <w:rsid w:val="00BB5DF6"/>
    <w:rsid w:val="00BD0C31"/>
    <w:rsid w:val="00BD1043"/>
    <w:rsid w:val="00BD5845"/>
    <w:rsid w:val="00BE0BB8"/>
    <w:rsid w:val="00BE6F3E"/>
    <w:rsid w:val="00BE7390"/>
    <w:rsid w:val="00BE7444"/>
    <w:rsid w:val="00BF082F"/>
    <w:rsid w:val="00BF1137"/>
    <w:rsid w:val="00C00319"/>
    <w:rsid w:val="00C009FB"/>
    <w:rsid w:val="00C23612"/>
    <w:rsid w:val="00C24AA4"/>
    <w:rsid w:val="00C27D31"/>
    <w:rsid w:val="00C403FD"/>
    <w:rsid w:val="00C47546"/>
    <w:rsid w:val="00C53F99"/>
    <w:rsid w:val="00C5696F"/>
    <w:rsid w:val="00C850A3"/>
    <w:rsid w:val="00CA2488"/>
    <w:rsid w:val="00CA62AF"/>
    <w:rsid w:val="00CA63AF"/>
    <w:rsid w:val="00CB1D18"/>
    <w:rsid w:val="00CB3C87"/>
    <w:rsid w:val="00CB5C80"/>
    <w:rsid w:val="00CC46ED"/>
    <w:rsid w:val="00CD30A2"/>
    <w:rsid w:val="00CD45DD"/>
    <w:rsid w:val="00CF3FEE"/>
    <w:rsid w:val="00CF5823"/>
    <w:rsid w:val="00CF70DD"/>
    <w:rsid w:val="00CF7E18"/>
    <w:rsid w:val="00D04601"/>
    <w:rsid w:val="00D06DFB"/>
    <w:rsid w:val="00D1066E"/>
    <w:rsid w:val="00D1163B"/>
    <w:rsid w:val="00D12EE5"/>
    <w:rsid w:val="00D170FB"/>
    <w:rsid w:val="00D3025B"/>
    <w:rsid w:val="00D30CF3"/>
    <w:rsid w:val="00D3434C"/>
    <w:rsid w:val="00D36242"/>
    <w:rsid w:val="00D37E1A"/>
    <w:rsid w:val="00D45B25"/>
    <w:rsid w:val="00D5423C"/>
    <w:rsid w:val="00D61E63"/>
    <w:rsid w:val="00D640FB"/>
    <w:rsid w:val="00D64F4B"/>
    <w:rsid w:val="00D67F03"/>
    <w:rsid w:val="00D71259"/>
    <w:rsid w:val="00D71939"/>
    <w:rsid w:val="00DA7650"/>
    <w:rsid w:val="00DB0A36"/>
    <w:rsid w:val="00DD7A34"/>
    <w:rsid w:val="00DF1786"/>
    <w:rsid w:val="00DF55AB"/>
    <w:rsid w:val="00E03397"/>
    <w:rsid w:val="00E04BE5"/>
    <w:rsid w:val="00E060D1"/>
    <w:rsid w:val="00E078D5"/>
    <w:rsid w:val="00E127B2"/>
    <w:rsid w:val="00E16C4B"/>
    <w:rsid w:val="00E368A4"/>
    <w:rsid w:val="00E41068"/>
    <w:rsid w:val="00E62E85"/>
    <w:rsid w:val="00E75BED"/>
    <w:rsid w:val="00E77E14"/>
    <w:rsid w:val="00E820C4"/>
    <w:rsid w:val="00E8414D"/>
    <w:rsid w:val="00E90D60"/>
    <w:rsid w:val="00EA09BD"/>
    <w:rsid w:val="00EA3810"/>
    <w:rsid w:val="00EA4921"/>
    <w:rsid w:val="00EB3FB9"/>
    <w:rsid w:val="00EC4D17"/>
    <w:rsid w:val="00EC5961"/>
    <w:rsid w:val="00ED01AC"/>
    <w:rsid w:val="00ED052B"/>
    <w:rsid w:val="00ED2735"/>
    <w:rsid w:val="00ED52EA"/>
    <w:rsid w:val="00EE03C3"/>
    <w:rsid w:val="00EE221D"/>
    <w:rsid w:val="00EE248A"/>
    <w:rsid w:val="00EF2ECB"/>
    <w:rsid w:val="00EF4C9E"/>
    <w:rsid w:val="00EF6011"/>
    <w:rsid w:val="00F03F6A"/>
    <w:rsid w:val="00F21ECF"/>
    <w:rsid w:val="00F24C5A"/>
    <w:rsid w:val="00F26890"/>
    <w:rsid w:val="00F31288"/>
    <w:rsid w:val="00F37B0E"/>
    <w:rsid w:val="00F41C52"/>
    <w:rsid w:val="00F5654C"/>
    <w:rsid w:val="00F56836"/>
    <w:rsid w:val="00F57F5D"/>
    <w:rsid w:val="00F66B27"/>
    <w:rsid w:val="00F672BE"/>
    <w:rsid w:val="00F714EF"/>
    <w:rsid w:val="00F765DB"/>
    <w:rsid w:val="00F8093F"/>
    <w:rsid w:val="00F8436B"/>
    <w:rsid w:val="00F857DC"/>
    <w:rsid w:val="00FA4B05"/>
    <w:rsid w:val="00FA5D06"/>
    <w:rsid w:val="00FB25B7"/>
    <w:rsid w:val="00FB27E9"/>
    <w:rsid w:val="00FB4322"/>
    <w:rsid w:val="00FB4A37"/>
    <w:rsid w:val="00FD5F40"/>
    <w:rsid w:val="00FE3773"/>
    <w:rsid w:val="00FE4A9A"/>
    <w:rsid w:val="00FE7ADD"/>
    <w:rsid w:val="00FF0E4A"/>
    <w:rsid w:val="00FF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AEC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51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A451F"/>
    <w:rPr>
      <w:color w:val="0000FF" w:themeColor="hyperlink"/>
      <w:u w:val="single"/>
    </w:rPr>
  </w:style>
  <w:style w:type="paragraph" w:customStyle="1" w:styleId="1">
    <w:name w:val="Заголовок1"/>
    <w:basedOn w:val="a"/>
    <w:next w:val="a6"/>
    <w:rsid w:val="00FB25B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a7">
    <w:name w:val="Содержимое таблицы"/>
    <w:basedOn w:val="a"/>
    <w:rsid w:val="00FB25B7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 w:cs="Mangal"/>
      <w:kern w:val="1"/>
      <w:sz w:val="24"/>
      <w:szCs w:val="24"/>
      <w:lang w:eastAsia="zh-CN" w:bidi="hi-IN"/>
    </w:rPr>
  </w:style>
  <w:style w:type="paragraph" w:customStyle="1" w:styleId="Normal1">
    <w:name w:val="Normal1"/>
    <w:rsid w:val="00FB25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Body Text"/>
    <w:basedOn w:val="a"/>
    <w:link w:val="a8"/>
    <w:uiPriority w:val="99"/>
    <w:semiHidden/>
    <w:unhideWhenUsed/>
    <w:rsid w:val="00FB25B7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FB25B7"/>
  </w:style>
  <w:style w:type="paragraph" w:styleId="a9">
    <w:name w:val="Normal (Web)"/>
    <w:basedOn w:val="a"/>
    <w:uiPriority w:val="99"/>
    <w:semiHidden/>
    <w:unhideWhenUsed/>
    <w:rsid w:val="00CD4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81E54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8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5E85"/>
  </w:style>
  <w:style w:type="paragraph" w:styleId="ad">
    <w:name w:val="footer"/>
    <w:basedOn w:val="a"/>
    <w:link w:val="ae"/>
    <w:uiPriority w:val="99"/>
    <w:unhideWhenUsed/>
    <w:rsid w:val="0008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5E85"/>
  </w:style>
  <w:style w:type="character" w:styleId="af">
    <w:name w:val="Strong"/>
    <w:basedOn w:val="a0"/>
    <w:uiPriority w:val="22"/>
    <w:qFormat/>
    <w:rsid w:val="00383E66"/>
    <w:rPr>
      <w:b/>
      <w:bCs/>
    </w:rPr>
  </w:style>
  <w:style w:type="character" w:styleId="af0">
    <w:name w:val="annotation reference"/>
    <w:basedOn w:val="a0"/>
    <w:uiPriority w:val="99"/>
    <w:semiHidden/>
    <w:unhideWhenUsed/>
    <w:rsid w:val="0093368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3368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33682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3368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3368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51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A451F"/>
    <w:rPr>
      <w:color w:val="0000FF" w:themeColor="hyperlink"/>
      <w:u w:val="single"/>
    </w:rPr>
  </w:style>
  <w:style w:type="paragraph" w:customStyle="1" w:styleId="1">
    <w:name w:val="Заголовок1"/>
    <w:basedOn w:val="a"/>
    <w:next w:val="a6"/>
    <w:rsid w:val="00FB25B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a7">
    <w:name w:val="Содержимое таблицы"/>
    <w:basedOn w:val="a"/>
    <w:rsid w:val="00FB25B7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 w:cs="Mangal"/>
      <w:kern w:val="1"/>
      <w:sz w:val="24"/>
      <w:szCs w:val="24"/>
      <w:lang w:eastAsia="zh-CN" w:bidi="hi-IN"/>
    </w:rPr>
  </w:style>
  <w:style w:type="paragraph" w:customStyle="1" w:styleId="Normal1">
    <w:name w:val="Normal1"/>
    <w:rsid w:val="00FB25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Body Text"/>
    <w:basedOn w:val="a"/>
    <w:link w:val="a8"/>
    <w:uiPriority w:val="99"/>
    <w:semiHidden/>
    <w:unhideWhenUsed/>
    <w:rsid w:val="00FB25B7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FB25B7"/>
  </w:style>
  <w:style w:type="paragraph" w:styleId="a9">
    <w:name w:val="Normal (Web)"/>
    <w:basedOn w:val="a"/>
    <w:uiPriority w:val="99"/>
    <w:semiHidden/>
    <w:unhideWhenUsed/>
    <w:rsid w:val="00CD4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81E54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8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5E85"/>
  </w:style>
  <w:style w:type="paragraph" w:styleId="ad">
    <w:name w:val="footer"/>
    <w:basedOn w:val="a"/>
    <w:link w:val="ae"/>
    <w:uiPriority w:val="99"/>
    <w:unhideWhenUsed/>
    <w:rsid w:val="0008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5E85"/>
  </w:style>
  <w:style w:type="character" w:styleId="af">
    <w:name w:val="Strong"/>
    <w:basedOn w:val="a0"/>
    <w:uiPriority w:val="22"/>
    <w:qFormat/>
    <w:rsid w:val="00383E66"/>
    <w:rPr>
      <w:b/>
      <w:bCs/>
    </w:rPr>
  </w:style>
  <w:style w:type="character" w:styleId="af0">
    <w:name w:val="annotation reference"/>
    <w:basedOn w:val="a0"/>
    <w:uiPriority w:val="99"/>
    <w:semiHidden/>
    <w:unhideWhenUsed/>
    <w:rsid w:val="0093368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3368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33682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3368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336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1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98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12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8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5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6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6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8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74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707282">
                      <w:marLeft w:val="0"/>
                      <w:marRight w:val="0"/>
                      <w:marTop w:val="0"/>
                      <w:marBottom w:val="3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49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D9A09-259A-449F-9C0E-57325E9F6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1583</TotalTime>
  <Pages>4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Берсенёв</dc:creator>
  <cp:lastModifiedBy>Ушакова Юлия Сергеевна</cp:lastModifiedBy>
  <cp:revision>14</cp:revision>
  <cp:lastPrinted>2023-10-05T04:32:00Z</cp:lastPrinted>
  <dcterms:created xsi:type="dcterms:W3CDTF">2022-12-19T11:18:00Z</dcterms:created>
  <dcterms:modified xsi:type="dcterms:W3CDTF">2023-10-05T04:32:00Z</dcterms:modified>
</cp:coreProperties>
</file>